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085" w:rsidRPr="00231085" w:rsidRDefault="00231085" w:rsidP="00231085">
      <w:pPr>
        <w:shd w:val="clear" w:color="auto" w:fill="FFFFFF"/>
        <w:spacing w:after="120" w:line="240" w:lineRule="auto"/>
        <w:outlineLvl w:val="0"/>
        <w:rPr>
          <w:rFonts w:ascii="Arial" w:eastAsia="Times New Roman" w:hAnsi="Arial" w:cs="Arial"/>
          <w:b/>
          <w:bCs/>
          <w:color w:val="212121"/>
          <w:kern w:val="36"/>
          <w:sz w:val="36"/>
          <w:szCs w:val="36"/>
        </w:rPr>
      </w:pPr>
      <w:r w:rsidRPr="00231085">
        <w:rPr>
          <w:rFonts w:ascii="Arial" w:eastAsia="Times New Roman" w:hAnsi="Arial" w:cs="Mangal"/>
          <w:b/>
          <w:bCs/>
          <w:color w:val="212121"/>
          <w:kern w:val="36"/>
          <w:sz w:val="36"/>
          <w:szCs w:val="36"/>
          <w:cs/>
        </w:rPr>
        <w:t>प्रयोजनमूलक हिंदी - अर्थ</w:t>
      </w:r>
      <w:r w:rsidRPr="00231085">
        <w:rPr>
          <w:rFonts w:ascii="Arial" w:eastAsia="Times New Roman" w:hAnsi="Arial" w:cs="Arial"/>
          <w:b/>
          <w:bCs/>
          <w:color w:val="212121"/>
          <w:kern w:val="36"/>
          <w:sz w:val="36"/>
          <w:szCs w:val="36"/>
        </w:rPr>
        <w:t>,</w:t>
      </w:r>
      <w:r w:rsidRPr="00231085">
        <w:rPr>
          <w:rFonts w:ascii="Arial" w:eastAsia="Times New Roman" w:hAnsi="Arial" w:cs="Mangal"/>
          <w:b/>
          <w:bCs/>
          <w:color w:val="212121"/>
          <w:kern w:val="36"/>
          <w:sz w:val="36"/>
          <w:szCs w:val="36"/>
          <w:cs/>
        </w:rPr>
        <w:t>स्वरूप</w:t>
      </w:r>
      <w:r w:rsidRPr="00231085">
        <w:rPr>
          <w:rFonts w:ascii="Arial" w:eastAsia="Times New Roman" w:hAnsi="Arial" w:cs="Arial"/>
          <w:b/>
          <w:bCs/>
          <w:color w:val="212121"/>
          <w:kern w:val="36"/>
          <w:sz w:val="36"/>
          <w:szCs w:val="36"/>
        </w:rPr>
        <w:t xml:space="preserve">, </w:t>
      </w:r>
      <w:r w:rsidRPr="00231085">
        <w:rPr>
          <w:rFonts w:ascii="Arial" w:eastAsia="Times New Roman" w:hAnsi="Arial" w:cs="Mangal"/>
          <w:b/>
          <w:bCs/>
          <w:color w:val="212121"/>
          <w:kern w:val="36"/>
          <w:sz w:val="36"/>
          <w:szCs w:val="36"/>
          <w:cs/>
        </w:rPr>
        <w:t>उद्देश्य एवं महत्व</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Mangal" w:eastAsia="Times New Roman" w:hAnsi="Mangal" w:cs="Mangal"/>
          <w:color w:val="000000"/>
          <w:sz w:val="23"/>
          <w:szCs w:val="23"/>
        </w:rPr>
        <w:t> </w:t>
      </w:r>
      <w:r w:rsidRPr="00231085">
        <w:rPr>
          <w:rFonts w:ascii="Arial" w:eastAsia="Times New Roman" w:hAnsi="Arial" w:cs="Mangal" w:hint="cs"/>
          <w:b/>
          <w:bCs/>
          <w:color w:val="000000"/>
          <w:sz w:val="23"/>
          <w:szCs w:val="23"/>
          <w:cs/>
        </w:rPr>
        <w:t>प्रयोजनमूलक हिन्दी</w:t>
      </w:r>
      <w:r w:rsidRPr="00231085">
        <w:rPr>
          <w:rFonts w:ascii="Arial" w:eastAsia="Times New Roman" w:hAnsi="Arial" w:cs="Arial" w:hint="cs"/>
          <w:color w:val="000000"/>
          <w:sz w:val="23"/>
          <w:szCs w:val="23"/>
        </w:rPr>
        <w:t> </w:t>
      </w:r>
      <w:r w:rsidRPr="00231085">
        <w:rPr>
          <w:rFonts w:ascii="Arial" w:eastAsia="Times New Roman" w:hAnsi="Arial" w:cs="Mangal" w:hint="cs"/>
          <w:color w:val="000000"/>
          <w:sz w:val="23"/>
          <w:szCs w:val="23"/>
          <w:cs/>
        </w:rPr>
        <w:t>शब्द का आशय हिन्दी के</w:t>
      </w:r>
      <w:r w:rsidRPr="00231085">
        <w:rPr>
          <w:rFonts w:ascii="Arial" w:eastAsia="Times New Roman" w:hAnsi="Arial" w:cs="Arial" w:hint="cs"/>
          <w:color w:val="000000"/>
          <w:sz w:val="23"/>
          <w:szCs w:val="23"/>
        </w:rPr>
        <w:t> </w:t>
      </w:r>
      <w:r w:rsidRPr="00231085">
        <w:rPr>
          <w:rFonts w:ascii="Arial" w:eastAsia="Times New Roman" w:hAnsi="Arial" w:cs="Mangal" w:hint="cs"/>
          <w:b/>
          <w:bCs/>
          <w:color w:val="000000"/>
          <w:sz w:val="23"/>
          <w:szCs w:val="23"/>
          <w:cs/>
        </w:rPr>
        <w:t>सर्वाधिक व्यावहारिक</w:t>
      </w:r>
      <w:r w:rsidRPr="00231085">
        <w:rPr>
          <w:rFonts w:ascii="Arial" w:eastAsia="Times New Roman" w:hAnsi="Arial" w:cs="Arial" w:hint="cs"/>
          <w:color w:val="000000"/>
          <w:sz w:val="23"/>
          <w:szCs w:val="23"/>
        </w:rPr>
        <w:t> </w:t>
      </w:r>
      <w:r w:rsidRPr="00231085">
        <w:rPr>
          <w:rFonts w:ascii="Arial" w:eastAsia="Times New Roman" w:hAnsi="Arial" w:cs="Mangal" w:hint="cs"/>
          <w:color w:val="000000"/>
          <w:sz w:val="23"/>
          <w:szCs w:val="23"/>
          <w:cs/>
        </w:rPr>
        <w:t>एवं सम्पर्क स्वरूप से है जो जनमानस के अनुकूल और जनव्यवहार के लिए सर्वथा सक्षम है।</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Mangal" w:hint="cs"/>
          <w:b/>
          <w:bCs/>
          <w:color w:val="000000"/>
          <w:sz w:val="23"/>
          <w:szCs w:val="23"/>
          <w:cs/>
        </w:rPr>
        <w:t>प्रयोजनमूलक हिन्दी को अंग्रेजी में</w:t>
      </w:r>
      <w:r w:rsidRPr="00231085">
        <w:rPr>
          <w:rFonts w:ascii="Arial" w:eastAsia="Times New Roman" w:hAnsi="Arial" w:cs="Arial" w:hint="cs"/>
          <w:b/>
          <w:bCs/>
          <w:color w:val="000000"/>
          <w:sz w:val="23"/>
          <w:szCs w:val="23"/>
        </w:rPr>
        <w:t> </w:t>
      </w:r>
      <w:r w:rsidRPr="00231085">
        <w:rPr>
          <w:rFonts w:ascii="inherit" w:eastAsia="Times New Roman" w:hAnsi="inherit" w:cs="Arial"/>
          <w:b/>
          <w:bCs/>
          <w:color w:val="000000"/>
          <w:sz w:val="27"/>
          <w:szCs w:val="27"/>
        </w:rPr>
        <w:t>'Functional Hindi'</w:t>
      </w:r>
      <w:r w:rsidRPr="00231085">
        <w:rPr>
          <w:rFonts w:ascii="Arial" w:eastAsia="Times New Roman" w:hAnsi="Arial" w:cs="Arial"/>
          <w:b/>
          <w:bCs/>
          <w:color w:val="000000"/>
          <w:sz w:val="23"/>
          <w:szCs w:val="23"/>
        </w:rPr>
        <w:t> </w:t>
      </w:r>
      <w:r w:rsidRPr="00231085">
        <w:rPr>
          <w:rFonts w:ascii="Arial" w:eastAsia="Times New Roman" w:hAnsi="Arial" w:cs="Mangal" w:hint="cs"/>
          <w:b/>
          <w:bCs/>
          <w:color w:val="000000"/>
          <w:sz w:val="23"/>
          <w:szCs w:val="23"/>
          <w:cs/>
        </w:rPr>
        <w:t>कहा जाता है।</w:t>
      </w:r>
      <w:r w:rsidRPr="00231085">
        <w:rPr>
          <w:rFonts w:ascii="Arial" w:eastAsia="Times New Roman" w:hAnsi="Arial" w:cs="Arial" w:hint="cs"/>
          <w:color w:val="000000"/>
          <w:sz w:val="23"/>
          <w:szCs w:val="23"/>
        </w:rPr>
        <w:t> </w:t>
      </w:r>
      <w:r w:rsidRPr="00231085">
        <w:rPr>
          <w:rFonts w:ascii="Arial" w:eastAsia="Times New Roman" w:hAnsi="Arial" w:cs="Mangal" w:hint="cs"/>
          <w:color w:val="000000"/>
          <w:sz w:val="23"/>
          <w:szCs w:val="23"/>
          <w:cs/>
        </w:rPr>
        <w:t>हिन्दी की पहचान साहित्य</w:t>
      </w:r>
      <w:r w:rsidRPr="00231085">
        <w:rPr>
          <w:rFonts w:ascii="Arial" w:eastAsia="Times New Roman" w:hAnsi="Arial" w:cs="Arial"/>
          <w:color w:val="000000"/>
          <w:sz w:val="23"/>
          <w:szCs w:val="23"/>
        </w:rPr>
        <w:t>, </w:t>
      </w:r>
      <w:r w:rsidRPr="00231085">
        <w:rPr>
          <w:rFonts w:ascii="Arial" w:eastAsia="Times New Roman" w:hAnsi="Arial" w:cs="Mangal" w:hint="cs"/>
          <w:color w:val="000000"/>
          <w:sz w:val="23"/>
          <w:szCs w:val="23"/>
          <w:cs/>
        </w:rPr>
        <w:t>कविता</w:t>
      </w:r>
      <w:r w:rsidRPr="00231085">
        <w:rPr>
          <w:rFonts w:ascii="Arial" w:eastAsia="Times New Roman" w:hAnsi="Arial" w:cs="Arial"/>
          <w:color w:val="000000"/>
          <w:sz w:val="23"/>
          <w:szCs w:val="23"/>
        </w:rPr>
        <w:t>, </w:t>
      </w:r>
      <w:r w:rsidRPr="00231085">
        <w:rPr>
          <w:rFonts w:ascii="Arial" w:eastAsia="Times New Roman" w:hAnsi="Arial" w:cs="Mangal" w:hint="cs"/>
          <w:color w:val="000000"/>
          <w:sz w:val="23"/>
          <w:szCs w:val="23"/>
          <w:cs/>
        </w:rPr>
        <w:t>कहानी तक ही सीमित नहीं है। आज वह</w:t>
      </w:r>
      <w:r w:rsidRPr="00231085">
        <w:rPr>
          <w:rFonts w:ascii="Arial" w:eastAsia="Times New Roman" w:hAnsi="Arial" w:cs="Arial" w:hint="cs"/>
          <w:color w:val="000000"/>
          <w:sz w:val="23"/>
          <w:szCs w:val="23"/>
        </w:rPr>
        <w:t> </w:t>
      </w:r>
      <w:r w:rsidRPr="00231085">
        <w:rPr>
          <w:rFonts w:ascii="Arial" w:eastAsia="Times New Roman" w:hAnsi="Arial" w:cs="Mangal" w:hint="cs"/>
          <w:color w:val="000000"/>
          <w:sz w:val="23"/>
          <w:szCs w:val="23"/>
          <w:cs/>
        </w:rPr>
        <w:t>ज्ञान</w:t>
      </w:r>
      <w:r w:rsidRPr="00231085">
        <w:rPr>
          <w:rFonts w:ascii="Mangal" w:eastAsia="Times New Roman" w:hAnsi="Mangal" w:cs="Mangal"/>
          <w:color w:val="000000"/>
          <w:sz w:val="23"/>
          <w:szCs w:val="23"/>
          <w:cs/>
        </w:rPr>
        <w:t>-</w:t>
      </w:r>
      <w:r w:rsidRPr="00231085">
        <w:rPr>
          <w:rFonts w:ascii="Arial" w:eastAsia="Times New Roman" w:hAnsi="Arial" w:cs="Mangal" w:hint="cs"/>
          <w:color w:val="000000"/>
          <w:sz w:val="23"/>
          <w:szCs w:val="23"/>
          <w:cs/>
        </w:rPr>
        <w:t>विज्ञान की सोच को अभिव्यक्त करने का सक्षम समर्थ साधन भी बन चुकी है। इस प्रकार बहुआयामी प्रयोजनों की अभिव्यक्ति में सक्षम</w:t>
      </w:r>
      <w:r w:rsidRPr="00231085">
        <w:rPr>
          <w:rFonts w:ascii="Arial" w:eastAsia="Times New Roman" w:hAnsi="Arial" w:cs="Arial"/>
          <w:color w:val="000000"/>
          <w:sz w:val="23"/>
          <w:szCs w:val="23"/>
        </w:rPr>
        <w:t>, </w:t>
      </w:r>
      <w:r w:rsidRPr="00231085">
        <w:rPr>
          <w:rFonts w:ascii="Arial" w:eastAsia="Times New Roman" w:hAnsi="Arial" w:cs="Mangal" w:hint="cs"/>
          <w:color w:val="000000"/>
          <w:sz w:val="23"/>
          <w:szCs w:val="23"/>
          <w:cs/>
        </w:rPr>
        <w:t>व्यावहारिक एवं प्रशासनिक हिन्दी का स्वरूप ही प्रयोजनमूलक हिन्दी है।</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Mangal" w:hint="cs"/>
          <w:b/>
          <w:bCs/>
          <w:i/>
          <w:iCs/>
          <w:color w:val="2B00FE"/>
          <w:sz w:val="23"/>
          <w:szCs w:val="23"/>
          <w:u w:val="single"/>
          <w:cs/>
        </w:rPr>
        <w:t>अतः कार्यालयों में प्रयुक्त होने वाली हिन्दी ही प्रयोजनमूलक हिन्दी है। इसका दूसरा नाम व्यावहारिक हिन्दी भी है।</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Mangal" w:hint="cs"/>
          <w:b/>
          <w:bCs/>
          <w:color w:val="000000"/>
          <w:sz w:val="23"/>
          <w:szCs w:val="23"/>
          <w:cs/>
        </w:rPr>
        <w:t>डॉ</w:t>
      </w:r>
      <w:r w:rsidRPr="00231085">
        <w:rPr>
          <w:rFonts w:ascii="Mangal" w:eastAsia="Times New Roman" w:hAnsi="Mangal" w:cs="Mangal"/>
          <w:b/>
          <w:bCs/>
          <w:color w:val="000000"/>
          <w:sz w:val="23"/>
          <w:szCs w:val="23"/>
          <w:cs/>
        </w:rPr>
        <w:t>.</w:t>
      </w:r>
      <w:r w:rsidRPr="00231085">
        <w:rPr>
          <w:rFonts w:ascii="Mangal" w:eastAsia="Times New Roman" w:hAnsi="Mangal" w:cs="Mangal"/>
          <w:b/>
          <w:bCs/>
          <w:color w:val="000000"/>
          <w:sz w:val="23"/>
          <w:szCs w:val="23"/>
        </w:rPr>
        <w:t> </w:t>
      </w:r>
      <w:r w:rsidRPr="00231085">
        <w:rPr>
          <w:rFonts w:ascii="Arial" w:eastAsia="Times New Roman" w:hAnsi="Arial" w:cs="Mangal" w:hint="cs"/>
          <w:b/>
          <w:bCs/>
          <w:color w:val="000000"/>
          <w:sz w:val="23"/>
          <w:szCs w:val="23"/>
          <w:cs/>
        </w:rPr>
        <w:t>मोटूरि सत्यनारायण</w:t>
      </w:r>
      <w:r w:rsidRPr="00231085">
        <w:rPr>
          <w:rFonts w:ascii="Arial" w:eastAsia="Times New Roman" w:hAnsi="Arial" w:cs="Arial" w:hint="cs"/>
          <w:color w:val="000000"/>
          <w:sz w:val="23"/>
          <w:szCs w:val="23"/>
        </w:rPr>
        <w:t> </w:t>
      </w:r>
      <w:r w:rsidRPr="00231085">
        <w:rPr>
          <w:rFonts w:ascii="Arial" w:eastAsia="Times New Roman" w:hAnsi="Arial" w:cs="Mangal" w:hint="cs"/>
          <w:color w:val="000000"/>
          <w:sz w:val="23"/>
          <w:szCs w:val="23"/>
          <w:cs/>
        </w:rPr>
        <w:t>की मान्यता है</w:t>
      </w:r>
      <w:r w:rsidRPr="00231085">
        <w:rPr>
          <w:rFonts w:ascii="Mangal" w:eastAsia="Times New Roman" w:hAnsi="Mangal" w:cs="Mangal"/>
          <w:b/>
          <w:bCs/>
          <w:color w:val="000000"/>
          <w:sz w:val="23"/>
          <w:szCs w:val="23"/>
          <w:cs/>
        </w:rPr>
        <w:t>-</w:t>
      </w:r>
      <w:r w:rsidRPr="00231085">
        <w:rPr>
          <w:rFonts w:ascii="Arial" w:eastAsia="Times New Roman" w:hAnsi="Arial" w:cs="Arial"/>
          <w:b/>
          <w:bCs/>
          <w:color w:val="000000"/>
          <w:sz w:val="23"/>
          <w:szCs w:val="23"/>
        </w:rPr>
        <w:t>“</w:t>
      </w:r>
      <w:r w:rsidRPr="00231085">
        <w:rPr>
          <w:rFonts w:ascii="Arial" w:eastAsia="Times New Roman" w:hAnsi="Arial" w:cs="Mangal" w:hint="cs"/>
          <w:b/>
          <w:bCs/>
          <w:color w:val="000000"/>
          <w:sz w:val="23"/>
          <w:szCs w:val="23"/>
          <w:cs/>
        </w:rPr>
        <w:t>जीवन की जरूरत की पूर्ति के लिए उपयोग में लाई जाने वाली हिन्दी ही प्रयोजनमूलक हिन्दी है।</w:t>
      </w:r>
      <w:r w:rsidRPr="00231085">
        <w:rPr>
          <w:rFonts w:ascii="Arial" w:eastAsia="Times New Roman" w:hAnsi="Arial" w:cs="Arial"/>
          <w:b/>
          <w:bCs/>
          <w:color w:val="000000"/>
          <w:sz w:val="23"/>
          <w:szCs w:val="23"/>
        </w:rPr>
        <w:t>"</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Mangal" w:hint="cs"/>
          <w:color w:val="000000"/>
          <w:sz w:val="23"/>
          <w:szCs w:val="23"/>
          <w:cs/>
        </w:rPr>
        <w:t>वहीं</w:t>
      </w:r>
      <w:r w:rsidRPr="00231085">
        <w:rPr>
          <w:rFonts w:ascii="Arial" w:eastAsia="Times New Roman" w:hAnsi="Arial" w:cs="Arial" w:hint="cs"/>
          <w:color w:val="000000"/>
          <w:sz w:val="23"/>
          <w:szCs w:val="23"/>
        </w:rPr>
        <w:t> </w:t>
      </w:r>
      <w:r w:rsidRPr="00231085">
        <w:rPr>
          <w:rFonts w:ascii="Arial" w:eastAsia="Times New Roman" w:hAnsi="Arial" w:cs="Mangal" w:hint="cs"/>
          <w:b/>
          <w:bCs/>
          <w:color w:val="000000"/>
          <w:sz w:val="23"/>
          <w:szCs w:val="23"/>
          <w:cs/>
        </w:rPr>
        <w:t>डॉ</w:t>
      </w:r>
      <w:r w:rsidRPr="00231085">
        <w:rPr>
          <w:rFonts w:ascii="Mangal" w:eastAsia="Times New Roman" w:hAnsi="Mangal" w:cs="Mangal"/>
          <w:b/>
          <w:bCs/>
          <w:color w:val="000000"/>
          <w:sz w:val="23"/>
          <w:szCs w:val="23"/>
          <w:cs/>
        </w:rPr>
        <w:t>.</w:t>
      </w:r>
      <w:r w:rsidRPr="00231085">
        <w:rPr>
          <w:rFonts w:ascii="Mangal" w:eastAsia="Times New Roman" w:hAnsi="Mangal" w:cs="Mangal"/>
          <w:b/>
          <w:bCs/>
          <w:color w:val="000000"/>
          <w:sz w:val="23"/>
          <w:szCs w:val="23"/>
        </w:rPr>
        <w:t> </w:t>
      </w:r>
      <w:r w:rsidRPr="00231085">
        <w:rPr>
          <w:rFonts w:ascii="Arial" w:eastAsia="Times New Roman" w:hAnsi="Arial" w:cs="Mangal" w:hint="cs"/>
          <w:b/>
          <w:bCs/>
          <w:color w:val="000000"/>
          <w:sz w:val="23"/>
          <w:szCs w:val="23"/>
          <w:cs/>
        </w:rPr>
        <w:t>बापूराव देसाई</w:t>
      </w:r>
      <w:r w:rsidRPr="00231085">
        <w:rPr>
          <w:rFonts w:ascii="Mangal" w:eastAsia="Times New Roman" w:hAnsi="Mangal" w:cs="Mangal"/>
          <w:color w:val="000000"/>
          <w:sz w:val="23"/>
          <w:szCs w:val="23"/>
        </w:rPr>
        <w:t> </w:t>
      </w:r>
      <w:r w:rsidRPr="00231085">
        <w:rPr>
          <w:rFonts w:ascii="Arial" w:eastAsia="Times New Roman" w:hAnsi="Arial" w:cs="Mangal" w:hint="cs"/>
          <w:color w:val="000000"/>
          <w:sz w:val="23"/>
          <w:szCs w:val="23"/>
          <w:cs/>
        </w:rPr>
        <w:t>की मान्यता है</w:t>
      </w:r>
      <w:r w:rsidRPr="00231085">
        <w:rPr>
          <w:rFonts w:ascii="Mangal" w:eastAsia="Times New Roman" w:hAnsi="Mangal" w:cs="Mangal"/>
          <w:b/>
          <w:bCs/>
          <w:color w:val="000000"/>
          <w:sz w:val="23"/>
          <w:szCs w:val="23"/>
          <w:cs/>
        </w:rPr>
        <w:t>-</w:t>
      </w:r>
      <w:r w:rsidRPr="00231085">
        <w:rPr>
          <w:rFonts w:ascii="Arial" w:eastAsia="Times New Roman" w:hAnsi="Arial" w:cs="Arial"/>
          <w:b/>
          <w:bCs/>
          <w:color w:val="000000"/>
          <w:sz w:val="23"/>
          <w:szCs w:val="23"/>
        </w:rPr>
        <w:t>“</w:t>
      </w:r>
      <w:r w:rsidRPr="00231085">
        <w:rPr>
          <w:rFonts w:ascii="Arial" w:eastAsia="Times New Roman" w:hAnsi="Arial" w:cs="Mangal" w:hint="cs"/>
          <w:b/>
          <w:bCs/>
          <w:color w:val="000000"/>
          <w:sz w:val="23"/>
          <w:szCs w:val="23"/>
          <w:cs/>
        </w:rPr>
        <w:t>साहित्यिक भाषा सिद्धान्त प्रस्तुत करती है तो प्रयोजनमूलक हिन्दी प्रत्यक्ष व्यवहार ।</w:t>
      </w:r>
      <w:r w:rsidRPr="00231085">
        <w:rPr>
          <w:rFonts w:ascii="Arial" w:eastAsia="Times New Roman" w:hAnsi="Arial" w:cs="Arial"/>
          <w:b/>
          <w:bCs/>
          <w:color w:val="000000"/>
          <w:sz w:val="23"/>
          <w:szCs w:val="23"/>
        </w:rPr>
        <w:t>"</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Mangal" w:hint="cs"/>
          <w:b/>
          <w:bCs/>
          <w:color w:val="000000"/>
          <w:sz w:val="23"/>
          <w:szCs w:val="23"/>
          <w:cs/>
        </w:rPr>
        <w:t>डॉ</w:t>
      </w:r>
      <w:r w:rsidRPr="00231085">
        <w:rPr>
          <w:rFonts w:ascii="Mangal" w:eastAsia="Times New Roman" w:hAnsi="Mangal" w:cs="Mangal"/>
          <w:b/>
          <w:bCs/>
          <w:color w:val="000000"/>
          <w:sz w:val="23"/>
          <w:szCs w:val="23"/>
          <w:cs/>
        </w:rPr>
        <w:t>.</w:t>
      </w:r>
      <w:r w:rsidRPr="00231085">
        <w:rPr>
          <w:rFonts w:ascii="Arial" w:eastAsia="Times New Roman" w:hAnsi="Arial" w:cs="Mangal" w:hint="cs"/>
          <w:b/>
          <w:bCs/>
          <w:color w:val="000000"/>
          <w:sz w:val="23"/>
          <w:szCs w:val="23"/>
          <w:cs/>
        </w:rPr>
        <w:t>विनोद गोदरे</w:t>
      </w:r>
      <w:r w:rsidRPr="00231085">
        <w:rPr>
          <w:rFonts w:ascii="Arial" w:eastAsia="Times New Roman" w:hAnsi="Arial" w:cs="Arial" w:hint="cs"/>
          <w:color w:val="000000"/>
          <w:sz w:val="23"/>
          <w:szCs w:val="23"/>
        </w:rPr>
        <w:t> </w:t>
      </w:r>
      <w:r w:rsidRPr="00231085">
        <w:rPr>
          <w:rFonts w:ascii="Arial" w:eastAsia="Times New Roman" w:hAnsi="Arial" w:cs="Mangal" w:hint="cs"/>
          <w:color w:val="000000"/>
          <w:sz w:val="23"/>
          <w:szCs w:val="23"/>
          <w:cs/>
        </w:rPr>
        <w:t>के अनुसार</w:t>
      </w:r>
      <w:r w:rsidRPr="00231085">
        <w:rPr>
          <w:rFonts w:ascii="Arial" w:eastAsia="Times New Roman" w:hAnsi="Arial" w:cs="Arial"/>
          <w:color w:val="000000"/>
          <w:sz w:val="23"/>
          <w:szCs w:val="23"/>
        </w:rPr>
        <w:t>, </w:t>
      </w:r>
      <w:r w:rsidRPr="00231085">
        <w:rPr>
          <w:rFonts w:ascii="Arial" w:eastAsia="Times New Roman" w:hAnsi="Arial" w:cs="Arial"/>
          <w:b/>
          <w:bCs/>
          <w:color w:val="000000"/>
          <w:sz w:val="23"/>
          <w:szCs w:val="23"/>
        </w:rPr>
        <w:t>“</w:t>
      </w:r>
      <w:r w:rsidRPr="00231085">
        <w:rPr>
          <w:rFonts w:ascii="Arial" w:eastAsia="Times New Roman" w:hAnsi="Arial" w:cs="Mangal" w:hint="cs"/>
          <w:b/>
          <w:bCs/>
          <w:color w:val="000000"/>
          <w:sz w:val="23"/>
          <w:szCs w:val="23"/>
          <w:cs/>
        </w:rPr>
        <w:t>जीवन</w:t>
      </w:r>
      <w:r w:rsidRPr="00231085">
        <w:rPr>
          <w:rFonts w:ascii="Mangal" w:eastAsia="Times New Roman" w:hAnsi="Mangal" w:cs="Mangal"/>
          <w:b/>
          <w:bCs/>
          <w:color w:val="000000"/>
          <w:sz w:val="23"/>
          <w:szCs w:val="23"/>
          <w:cs/>
        </w:rPr>
        <w:t>-</w:t>
      </w:r>
      <w:r w:rsidRPr="00231085">
        <w:rPr>
          <w:rFonts w:ascii="Arial" w:eastAsia="Times New Roman" w:hAnsi="Arial" w:cs="Mangal" w:hint="cs"/>
          <w:b/>
          <w:bCs/>
          <w:color w:val="000000"/>
          <w:sz w:val="23"/>
          <w:szCs w:val="23"/>
          <w:cs/>
        </w:rPr>
        <w:t>जगत् की विभिन्न आवश्यकताओं अथवा लोक व्यवहार</w:t>
      </w:r>
      <w:r w:rsidRPr="00231085">
        <w:rPr>
          <w:rFonts w:ascii="Arial" w:eastAsia="Times New Roman" w:hAnsi="Arial" w:cs="Arial"/>
          <w:b/>
          <w:bCs/>
          <w:color w:val="000000"/>
          <w:sz w:val="23"/>
          <w:szCs w:val="23"/>
        </w:rPr>
        <w:t>,</w:t>
      </w:r>
      <w:r w:rsidRPr="00231085">
        <w:rPr>
          <w:rFonts w:ascii="Arial" w:eastAsia="Times New Roman" w:hAnsi="Arial" w:cs="Mangal" w:hint="cs"/>
          <w:b/>
          <w:bCs/>
          <w:color w:val="000000"/>
          <w:sz w:val="23"/>
          <w:szCs w:val="23"/>
          <w:cs/>
        </w:rPr>
        <w:t>उच्च शिक्षा</w:t>
      </w:r>
      <w:r w:rsidRPr="00231085">
        <w:rPr>
          <w:rFonts w:ascii="Arial" w:eastAsia="Times New Roman" w:hAnsi="Arial" w:cs="Arial"/>
          <w:b/>
          <w:bCs/>
          <w:color w:val="000000"/>
          <w:sz w:val="23"/>
          <w:szCs w:val="23"/>
        </w:rPr>
        <w:t>,</w:t>
      </w:r>
      <w:r w:rsidRPr="00231085">
        <w:rPr>
          <w:rFonts w:ascii="Arial" w:eastAsia="Times New Roman" w:hAnsi="Arial" w:cs="Mangal" w:hint="cs"/>
          <w:b/>
          <w:bCs/>
          <w:color w:val="000000"/>
          <w:sz w:val="23"/>
          <w:szCs w:val="23"/>
          <w:cs/>
        </w:rPr>
        <w:t>तन्त्र</w:t>
      </w:r>
      <w:r w:rsidRPr="00231085">
        <w:rPr>
          <w:rFonts w:ascii="Arial" w:eastAsia="Times New Roman" w:hAnsi="Arial" w:cs="Arial"/>
          <w:b/>
          <w:bCs/>
          <w:color w:val="000000"/>
          <w:sz w:val="23"/>
          <w:szCs w:val="23"/>
        </w:rPr>
        <w:t>, </w:t>
      </w:r>
      <w:r w:rsidRPr="00231085">
        <w:rPr>
          <w:rFonts w:ascii="Arial" w:eastAsia="Times New Roman" w:hAnsi="Arial" w:cs="Mangal" w:hint="cs"/>
          <w:b/>
          <w:bCs/>
          <w:color w:val="000000"/>
          <w:sz w:val="23"/>
          <w:szCs w:val="23"/>
          <w:cs/>
        </w:rPr>
        <w:t>जीविकोपार्जन आदि के लिए विशेष अभ्यास ज्ञान के द्वारा विशेष शब्दावली में विशेष अभिव्यक्त इकाइयों एवं सम्प्रेषण कौशल से समाज सापेक्ष व्यावहारिक प्रयोजनों की पूर्ति के लिए प्रयोग की जाने वाली विशेष । भाषा प्रयुक्तियों को प्रयोजनमूलक हिन्दी कहा जाता है।</w:t>
      </w:r>
      <w:r w:rsidRPr="00231085">
        <w:rPr>
          <w:rFonts w:ascii="Arial" w:eastAsia="Times New Roman" w:hAnsi="Arial" w:cs="Arial"/>
          <w:b/>
          <w:bCs/>
          <w:color w:val="000000"/>
          <w:sz w:val="23"/>
          <w:szCs w:val="23"/>
        </w:rPr>
        <w:t>"</w:t>
      </w:r>
    </w:p>
    <w:p w:rsidR="00231085" w:rsidRPr="00231085" w:rsidRDefault="00231085" w:rsidP="00231085">
      <w:pPr>
        <w:shd w:val="clear" w:color="auto" w:fill="FFFFFF"/>
        <w:spacing w:after="161" w:line="384" w:lineRule="atLeast"/>
        <w:jc w:val="both"/>
        <w:outlineLvl w:val="0"/>
        <w:rPr>
          <w:rFonts w:ascii="Arial" w:eastAsia="Times New Roman" w:hAnsi="Arial" w:cs="Arial"/>
          <w:b/>
          <w:bCs/>
          <w:color w:val="212121"/>
          <w:kern w:val="36"/>
          <w:sz w:val="46"/>
          <w:szCs w:val="46"/>
        </w:rPr>
      </w:pPr>
      <w:bookmarkStart w:id="0" w:name="more"/>
      <w:bookmarkEnd w:id="0"/>
      <w:r w:rsidRPr="00231085">
        <w:rPr>
          <w:rFonts w:ascii="Arial" w:eastAsia="Times New Roman" w:hAnsi="Arial" w:cs="Mangal" w:hint="cs"/>
          <w:b/>
          <w:bCs/>
          <w:color w:val="000000"/>
          <w:kern w:val="36"/>
          <w:sz w:val="27"/>
          <w:szCs w:val="27"/>
          <w:cs/>
        </w:rPr>
        <w:t>प्रयोजनमूलक हिन्दी का स्वरूप</w:t>
      </w:r>
      <w:r w:rsidRPr="00231085">
        <w:rPr>
          <w:rFonts w:ascii="Arial" w:eastAsia="Times New Roman" w:hAnsi="Arial" w:cs="Arial"/>
          <w:b/>
          <w:bCs/>
          <w:color w:val="000000"/>
          <w:kern w:val="36"/>
          <w:sz w:val="27"/>
          <w:szCs w:val="27"/>
        </w:rPr>
        <w:t>, </w:t>
      </w:r>
      <w:r w:rsidRPr="00231085">
        <w:rPr>
          <w:rFonts w:ascii="Arial" w:eastAsia="Times New Roman" w:hAnsi="Arial" w:cs="Mangal" w:hint="cs"/>
          <w:b/>
          <w:bCs/>
          <w:color w:val="000000"/>
          <w:kern w:val="36"/>
          <w:sz w:val="27"/>
          <w:szCs w:val="27"/>
          <w:cs/>
        </w:rPr>
        <w:t>प्रयुक्तियाँ एवं विकास</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Mangal" w:hint="cs"/>
          <w:color w:val="000000"/>
          <w:sz w:val="23"/>
          <w:szCs w:val="23"/>
          <w:cs/>
        </w:rPr>
        <w:t>मानव के सामाजिक जीवन के विभिन्न प्रयोजनों को सम्प्रेषित करने के लिए ही भाषा का उदय और विकास होता है। भाषा दो मुख्य आयामों में यह कार्य करती है</w:t>
      </w:r>
      <w:r w:rsidRPr="00231085">
        <w:rPr>
          <w:rFonts w:ascii="Mangal" w:eastAsia="Times New Roman" w:hAnsi="Mangal" w:cs="Mangal"/>
          <w:color w:val="000000"/>
          <w:sz w:val="23"/>
          <w:szCs w:val="23"/>
          <w:cs/>
        </w:rPr>
        <w:t>-</w:t>
      </w:r>
      <w:r w:rsidRPr="00231085">
        <w:rPr>
          <w:rFonts w:ascii="Arial" w:eastAsia="Times New Roman" w:hAnsi="Arial" w:cs="Mangal" w:hint="cs"/>
          <w:color w:val="000000"/>
          <w:sz w:val="23"/>
          <w:szCs w:val="23"/>
          <w:cs/>
        </w:rPr>
        <w:t>एक सौन्दर्यपरक आयाम में और दूसरा प्रयोजनपरक आयाम में । सौन्दर्यपरक आयाम में भाषा सर्जनात्मक होती है जिसका विकास साहित्य की भाषा के रूप में होता है</w:t>
      </w:r>
      <w:r w:rsidRPr="00231085">
        <w:rPr>
          <w:rFonts w:ascii="Arial" w:eastAsia="Times New Roman" w:hAnsi="Arial" w:cs="Arial"/>
          <w:color w:val="000000"/>
          <w:sz w:val="23"/>
          <w:szCs w:val="23"/>
        </w:rPr>
        <w:t>, </w:t>
      </w:r>
      <w:r w:rsidRPr="00231085">
        <w:rPr>
          <w:rFonts w:ascii="Arial" w:eastAsia="Times New Roman" w:hAnsi="Arial" w:cs="Mangal" w:hint="cs"/>
          <w:color w:val="000000"/>
          <w:sz w:val="23"/>
          <w:szCs w:val="23"/>
          <w:cs/>
        </w:rPr>
        <w:t>जबकि प्रयोजनपरक आयाम का सम्बन्ध सामाजिक आवश्यकताओं और जीवन की उस व्यवस्था से होता है जो व्यक्तिपरक होकर भी समाज सापेक्ष होता है।</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Mangal" w:hint="cs"/>
          <w:b/>
          <w:bCs/>
          <w:color w:val="000000"/>
          <w:sz w:val="23"/>
          <w:szCs w:val="23"/>
          <w:cs/>
        </w:rPr>
        <w:t>प्रयोजनमूलक हिन्दी</w:t>
      </w:r>
      <w:r w:rsidRPr="00231085">
        <w:rPr>
          <w:rFonts w:ascii="Arial" w:eastAsia="Times New Roman" w:hAnsi="Arial" w:cs="Arial" w:hint="cs"/>
          <w:color w:val="000000"/>
          <w:sz w:val="23"/>
          <w:szCs w:val="23"/>
        </w:rPr>
        <w:t> </w:t>
      </w:r>
      <w:r w:rsidRPr="00231085">
        <w:rPr>
          <w:rFonts w:ascii="Arial" w:eastAsia="Times New Roman" w:hAnsi="Arial" w:cs="Mangal" w:hint="cs"/>
          <w:color w:val="000000"/>
          <w:sz w:val="23"/>
          <w:szCs w:val="23"/>
          <w:cs/>
        </w:rPr>
        <w:t>के विविध रूपों का आधार उनका प्रयोग क्षेत्र होता है। भिन्न</w:t>
      </w:r>
      <w:r w:rsidRPr="00231085">
        <w:rPr>
          <w:rFonts w:ascii="Mangal" w:eastAsia="Times New Roman" w:hAnsi="Mangal" w:cs="Mangal"/>
          <w:color w:val="000000"/>
          <w:sz w:val="23"/>
          <w:szCs w:val="23"/>
          <w:cs/>
        </w:rPr>
        <w:t>-</w:t>
      </w:r>
      <w:r w:rsidRPr="00231085">
        <w:rPr>
          <w:rFonts w:ascii="Arial" w:eastAsia="Times New Roman" w:hAnsi="Arial" w:cs="Mangal" w:hint="cs"/>
          <w:color w:val="000000"/>
          <w:sz w:val="23"/>
          <w:szCs w:val="23"/>
          <w:cs/>
        </w:rPr>
        <w:t>भिन्न कार्यक्षेत्रों के लिए जिन भाषा रूपों का प्रयोग किया जाता है उन्हें प्रयुक्ति</w:t>
      </w:r>
      <w:r w:rsidRPr="00231085">
        <w:rPr>
          <w:rFonts w:ascii="Arial" w:eastAsia="Times New Roman" w:hAnsi="Arial" w:cs="Arial" w:hint="cs"/>
          <w:color w:val="000000"/>
          <w:sz w:val="23"/>
          <w:szCs w:val="23"/>
        </w:rPr>
        <w:t> </w:t>
      </w:r>
      <w:r w:rsidRPr="00231085">
        <w:rPr>
          <w:rFonts w:ascii="Mangal" w:eastAsia="Times New Roman" w:hAnsi="Mangal" w:cs="Mangal"/>
          <w:b/>
          <w:bCs/>
          <w:color w:val="000000"/>
          <w:sz w:val="23"/>
          <w:szCs w:val="23"/>
          <w:cs/>
        </w:rPr>
        <w:t>(</w:t>
      </w:r>
      <w:r w:rsidRPr="00231085">
        <w:rPr>
          <w:rFonts w:ascii="Arial" w:eastAsia="Times New Roman" w:hAnsi="Arial" w:cs="Arial"/>
          <w:b/>
          <w:bCs/>
          <w:color w:val="000000"/>
          <w:sz w:val="23"/>
          <w:szCs w:val="23"/>
        </w:rPr>
        <w:t>Register)</w:t>
      </w:r>
      <w:r w:rsidRPr="00231085">
        <w:rPr>
          <w:rFonts w:ascii="Arial" w:eastAsia="Times New Roman" w:hAnsi="Arial" w:cs="Arial"/>
          <w:color w:val="000000"/>
          <w:sz w:val="23"/>
          <w:szCs w:val="23"/>
        </w:rPr>
        <w:t> </w:t>
      </w:r>
      <w:r w:rsidRPr="00231085">
        <w:rPr>
          <w:rFonts w:ascii="Arial" w:eastAsia="Times New Roman" w:hAnsi="Arial" w:cs="Mangal" w:hint="cs"/>
          <w:color w:val="000000"/>
          <w:sz w:val="23"/>
          <w:szCs w:val="23"/>
          <w:cs/>
        </w:rPr>
        <w:t>कहा जाता है</w:t>
      </w:r>
      <w:r w:rsidRPr="00231085">
        <w:rPr>
          <w:rFonts w:ascii="Mangal" w:eastAsia="Times New Roman" w:hAnsi="Mangal" w:cs="Mangal"/>
          <w:color w:val="000000"/>
          <w:sz w:val="23"/>
          <w:szCs w:val="23"/>
          <w:cs/>
        </w:rPr>
        <w:t>-</w:t>
      </w:r>
      <w:r w:rsidRPr="00231085">
        <w:rPr>
          <w:rFonts w:ascii="Arial" w:eastAsia="Times New Roman" w:hAnsi="Arial" w:cs="Arial"/>
          <w:color w:val="000000"/>
          <w:sz w:val="23"/>
          <w:szCs w:val="23"/>
        </w:rPr>
        <w:t>"</w:t>
      </w:r>
      <w:r w:rsidRPr="00231085">
        <w:rPr>
          <w:rFonts w:ascii="Arial" w:eastAsia="Times New Roman" w:hAnsi="Arial" w:cs="Mangal" w:hint="cs"/>
          <w:color w:val="000000"/>
          <w:sz w:val="23"/>
          <w:szCs w:val="23"/>
          <w:cs/>
        </w:rPr>
        <w:t>वस्तुतः भाषा अपने आपमें समरूपी होती है</w:t>
      </w:r>
      <w:r w:rsidRPr="00231085">
        <w:rPr>
          <w:rFonts w:ascii="Arial" w:eastAsia="Times New Roman" w:hAnsi="Arial" w:cs="Arial"/>
          <w:color w:val="000000"/>
          <w:sz w:val="23"/>
          <w:szCs w:val="23"/>
        </w:rPr>
        <w:t>, </w:t>
      </w:r>
      <w:r w:rsidRPr="00231085">
        <w:rPr>
          <w:rFonts w:ascii="Arial" w:eastAsia="Times New Roman" w:hAnsi="Arial" w:cs="Mangal" w:hint="cs"/>
          <w:color w:val="000000"/>
          <w:sz w:val="23"/>
          <w:szCs w:val="23"/>
          <w:cs/>
        </w:rPr>
        <w:t xml:space="preserve">परन्त प्रयोग में आने पर वह विषमरूपीं बन जाती है। इन्हीं प्रयोगगत </w:t>
      </w:r>
      <w:r w:rsidRPr="00231085">
        <w:rPr>
          <w:rFonts w:ascii="Arial" w:eastAsia="Times New Roman" w:hAnsi="Arial" w:cs="Mangal" w:hint="cs"/>
          <w:color w:val="000000"/>
          <w:sz w:val="23"/>
          <w:szCs w:val="23"/>
          <w:cs/>
        </w:rPr>
        <w:lastRenderedPageBreak/>
        <w:t>भेदों के कारण कई भाषा भेद दिखाई पड़ते हैं</w:t>
      </w:r>
      <w:r w:rsidRPr="00231085">
        <w:rPr>
          <w:rFonts w:ascii="Arial" w:eastAsia="Times New Roman" w:hAnsi="Arial" w:cs="Arial"/>
          <w:color w:val="000000"/>
          <w:sz w:val="23"/>
          <w:szCs w:val="23"/>
        </w:rPr>
        <w:t>; </w:t>
      </w:r>
      <w:r w:rsidRPr="00231085">
        <w:rPr>
          <w:rFonts w:ascii="Arial" w:eastAsia="Times New Roman" w:hAnsi="Arial" w:cs="Mangal" w:hint="cs"/>
          <w:color w:val="000000"/>
          <w:sz w:val="23"/>
          <w:szCs w:val="23"/>
          <w:cs/>
        </w:rPr>
        <w:t>प्रयोजनमूलक हिन्दी जब कार्यालयों</w:t>
      </w:r>
      <w:r w:rsidRPr="00231085">
        <w:rPr>
          <w:rFonts w:ascii="Arial" w:eastAsia="Times New Roman" w:hAnsi="Arial" w:cs="Arial"/>
          <w:color w:val="000000"/>
          <w:sz w:val="23"/>
          <w:szCs w:val="23"/>
        </w:rPr>
        <w:t>, </w:t>
      </w:r>
      <w:r w:rsidRPr="00231085">
        <w:rPr>
          <w:rFonts w:ascii="Arial" w:eastAsia="Times New Roman" w:hAnsi="Arial" w:cs="Mangal" w:hint="cs"/>
          <w:color w:val="000000"/>
          <w:sz w:val="23"/>
          <w:szCs w:val="23"/>
          <w:cs/>
        </w:rPr>
        <w:t>विज्ञान</w:t>
      </w:r>
      <w:r w:rsidRPr="00231085">
        <w:rPr>
          <w:rFonts w:ascii="Arial" w:eastAsia="Times New Roman" w:hAnsi="Arial" w:cs="Arial"/>
          <w:color w:val="000000"/>
          <w:sz w:val="23"/>
          <w:szCs w:val="23"/>
        </w:rPr>
        <w:t>, </w:t>
      </w:r>
      <w:r w:rsidRPr="00231085">
        <w:rPr>
          <w:rFonts w:ascii="Arial" w:eastAsia="Times New Roman" w:hAnsi="Arial" w:cs="Mangal" w:hint="cs"/>
          <w:color w:val="000000"/>
          <w:sz w:val="23"/>
          <w:szCs w:val="23"/>
          <w:cs/>
        </w:rPr>
        <w:t>विधि</w:t>
      </w:r>
      <w:r w:rsidRPr="00231085">
        <w:rPr>
          <w:rFonts w:ascii="Arial" w:eastAsia="Times New Roman" w:hAnsi="Arial" w:cs="Arial"/>
          <w:color w:val="000000"/>
          <w:sz w:val="23"/>
          <w:szCs w:val="23"/>
        </w:rPr>
        <w:t>,</w:t>
      </w:r>
      <w:r w:rsidRPr="00231085">
        <w:rPr>
          <w:rFonts w:ascii="Arial" w:eastAsia="Times New Roman" w:hAnsi="Arial" w:cs="Mangal" w:hint="cs"/>
          <w:color w:val="000000"/>
          <w:sz w:val="23"/>
          <w:szCs w:val="23"/>
          <w:cs/>
        </w:rPr>
        <w:t>बैंक</w:t>
      </w:r>
      <w:r w:rsidRPr="00231085">
        <w:rPr>
          <w:rFonts w:ascii="Arial" w:eastAsia="Times New Roman" w:hAnsi="Arial" w:cs="Arial"/>
          <w:color w:val="000000"/>
          <w:sz w:val="23"/>
          <w:szCs w:val="23"/>
        </w:rPr>
        <w:t>, </w:t>
      </w:r>
      <w:r w:rsidRPr="00231085">
        <w:rPr>
          <w:rFonts w:ascii="Arial" w:eastAsia="Times New Roman" w:hAnsi="Arial" w:cs="Mangal" w:hint="cs"/>
          <w:color w:val="000000"/>
          <w:sz w:val="23"/>
          <w:szCs w:val="23"/>
          <w:cs/>
        </w:rPr>
        <w:t>व्यापार</w:t>
      </w:r>
      <w:r w:rsidRPr="00231085">
        <w:rPr>
          <w:rFonts w:ascii="Arial" w:eastAsia="Times New Roman" w:hAnsi="Arial" w:cs="Arial"/>
          <w:color w:val="000000"/>
          <w:sz w:val="23"/>
          <w:szCs w:val="23"/>
        </w:rPr>
        <w:t>, </w:t>
      </w:r>
      <w:r w:rsidRPr="00231085">
        <w:rPr>
          <w:rFonts w:ascii="Arial" w:eastAsia="Times New Roman" w:hAnsi="Arial" w:cs="Mangal" w:hint="cs"/>
          <w:color w:val="000000"/>
          <w:sz w:val="23"/>
          <w:szCs w:val="23"/>
          <w:cs/>
        </w:rPr>
        <w:t>जनसंचार आदि क्षेत्रों में प्रयुक्त होती है</w:t>
      </w:r>
      <w:r w:rsidRPr="00231085">
        <w:rPr>
          <w:rFonts w:ascii="Arial" w:eastAsia="Times New Roman" w:hAnsi="Arial" w:cs="Arial"/>
          <w:color w:val="000000"/>
          <w:sz w:val="23"/>
          <w:szCs w:val="23"/>
        </w:rPr>
        <w:t>, </w:t>
      </w:r>
      <w:r w:rsidRPr="00231085">
        <w:rPr>
          <w:rFonts w:ascii="Arial" w:eastAsia="Times New Roman" w:hAnsi="Arial" w:cs="Mangal" w:hint="cs"/>
          <w:color w:val="000000"/>
          <w:sz w:val="23"/>
          <w:szCs w:val="23"/>
          <w:cs/>
        </w:rPr>
        <w:t>तब उसमें कई भाषा भेद बन जाते</w:t>
      </w:r>
      <w:r w:rsidRPr="00231085">
        <w:rPr>
          <w:rFonts w:ascii="Arial" w:eastAsia="Times New Roman" w:hAnsi="Arial" w:cs="Arial" w:hint="cs"/>
          <w:color w:val="000000"/>
          <w:sz w:val="23"/>
          <w:szCs w:val="23"/>
        </w:rPr>
        <w:t> </w:t>
      </w:r>
      <w:r w:rsidRPr="00231085">
        <w:rPr>
          <w:rFonts w:ascii="Arial" w:eastAsia="Times New Roman" w:hAnsi="Arial" w:cs="Mangal" w:hint="cs"/>
          <w:color w:val="212121"/>
          <w:sz w:val="23"/>
          <w:szCs w:val="23"/>
          <w:cs/>
        </w:rPr>
        <w:t>हैं।</w:t>
      </w:r>
      <w:r w:rsidRPr="00231085">
        <w:rPr>
          <w:rFonts w:ascii="Arial" w:eastAsia="Times New Roman" w:hAnsi="Arial" w:cs="Arial" w:hint="cs"/>
          <w:color w:val="212121"/>
          <w:sz w:val="23"/>
          <w:szCs w:val="23"/>
        </w:rPr>
        <w:t> </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Mangal" w:hint="cs"/>
          <w:b/>
          <w:bCs/>
          <w:color w:val="212121"/>
          <w:sz w:val="23"/>
          <w:szCs w:val="23"/>
          <w:cs/>
        </w:rPr>
        <w:t>कार्यालयी हिन्दी</w:t>
      </w:r>
      <w:r w:rsidRPr="00231085">
        <w:rPr>
          <w:rFonts w:ascii="Arial" w:eastAsia="Times New Roman" w:hAnsi="Arial" w:cs="Arial" w:hint="cs"/>
          <w:b/>
          <w:bCs/>
          <w:color w:val="212121"/>
          <w:sz w:val="23"/>
          <w:szCs w:val="23"/>
        </w:rPr>
        <w:t> </w:t>
      </w:r>
      <w:r w:rsidRPr="00231085">
        <w:rPr>
          <w:rFonts w:ascii="Arial" w:eastAsia="Times New Roman" w:hAnsi="Arial" w:cs="Mangal" w:hint="cs"/>
          <w:color w:val="212121"/>
          <w:sz w:val="23"/>
          <w:szCs w:val="23"/>
          <w:cs/>
        </w:rPr>
        <w:t>की शब्द सम्पदा और उसकी संरचना</w:t>
      </w:r>
      <w:r w:rsidRPr="00231085">
        <w:rPr>
          <w:rFonts w:ascii="Arial" w:eastAsia="Times New Roman" w:hAnsi="Arial" w:cs="Arial"/>
          <w:color w:val="212121"/>
          <w:sz w:val="23"/>
          <w:szCs w:val="23"/>
        </w:rPr>
        <w:t>, </w:t>
      </w:r>
      <w:r w:rsidRPr="00231085">
        <w:rPr>
          <w:rFonts w:ascii="Arial" w:eastAsia="Times New Roman" w:hAnsi="Arial" w:cs="Mangal" w:hint="cs"/>
          <w:color w:val="212121"/>
          <w:sz w:val="23"/>
          <w:szCs w:val="23"/>
          <w:cs/>
        </w:rPr>
        <w:t>जनसंचार की शब्द सम्पदा और उसकी संरचना में पर्याप्त भेद देखने को मिलता है। इस प्रकार</w:t>
      </w:r>
      <w:r w:rsidRPr="00231085">
        <w:rPr>
          <w:rFonts w:ascii="Arial" w:eastAsia="Times New Roman" w:hAnsi="Arial" w:cs="Arial" w:hint="cs"/>
          <w:color w:val="212121"/>
          <w:sz w:val="23"/>
          <w:szCs w:val="23"/>
        </w:rPr>
        <w:t> </w:t>
      </w:r>
      <w:r w:rsidRPr="00231085">
        <w:rPr>
          <w:rFonts w:ascii="Arial" w:eastAsia="Times New Roman" w:hAnsi="Arial" w:cs="Mangal" w:hint="cs"/>
          <w:b/>
          <w:bCs/>
          <w:color w:val="212121"/>
          <w:sz w:val="23"/>
          <w:szCs w:val="23"/>
          <w:cs/>
        </w:rPr>
        <w:t>प्रयोजनमूलक</w:t>
      </w:r>
      <w:r w:rsidRPr="00231085">
        <w:rPr>
          <w:rFonts w:ascii="Arial" w:eastAsia="Times New Roman" w:hAnsi="Arial" w:cs="Arial" w:hint="cs"/>
          <w:b/>
          <w:bCs/>
          <w:color w:val="212121"/>
          <w:sz w:val="23"/>
          <w:szCs w:val="23"/>
        </w:rPr>
        <w:t> </w:t>
      </w:r>
      <w:r w:rsidRPr="00231085">
        <w:rPr>
          <w:rFonts w:ascii="Nirmala UI" w:eastAsia="Times New Roman" w:hAnsi="Nirmala UI" w:cs="Nirmala UI"/>
          <w:b/>
          <w:bCs/>
          <w:color w:val="212121"/>
          <w:sz w:val="23"/>
          <w:szCs w:val="23"/>
          <w:cs/>
        </w:rPr>
        <w:t>हिन्दी</w:t>
      </w:r>
      <w:r w:rsidRPr="00231085">
        <w:rPr>
          <w:rFonts w:ascii="Arial" w:eastAsia="Times New Roman" w:hAnsi="Arial" w:cs="Arial" w:hint="cs"/>
          <w:b/>
          <w:bCs/>
          <w:color w:val="212121"/>
          <w:sz w:val="23"/>
          <w:szCs w:val="23"/>
        </w:rPr>
        <w:t> </w:t>
      </w:r>
      <w:r w:rsidRPr="00231085">
        <w:rPr>
          <w:rFonts w:ascii="Arial" w:eastAsia="Times New Roman" w:hAnsi="Arial" w:cs="Mangal" w:hint="cs"/>
          <w:color w:val="212121"/>
          <w:sz w:val="23"/>
          <w:szCs w:val="23"/>
          <w:cs/>
        </w:rPr>
        <w:t>प्रयोजनपरक विभिन्न भाषा</w:t>
      </w:r>
      <w:r w:rsidRPr="00231085">
        <w:rPr>
          <w:rFonts w:ascii="Mangal" w:eastAsia="Times New Roman" w:hAnsi="Mangal" w:cs="Mangal"/>
          <w:color w:val="212121"/>
          <w:sz w:val="23"/>
          <w:szCs w:val="23"/>
          <w:cs/>
        </w:rPr>
        <w:t>-</w:t>
      </w:r>
      <w:r w:rsidRPr="00231085">
        <w:rPr>
          <w:rFonts w:ascii="Arial" w:eastAsia="Times New Roman" w:hAnsi="Arial" w:cs="Mangal" w:hint="cs"/>
          <w:color w:val="212121"/>
          <w:sz w:val="23"/>
          <w:szCs w:val="23"/>
          <w:cs/>
        </w:rPr>
        <w:t>रूपों की समन्वयमा</w:t>
      </w:r>
      <w:r w:rsidRPr="00231085">
        <w:rPr>
          <w:rFonts w:ascii="Arial" w:eastAsia="Times New Roman" w:hAnsi="Arial" w:cs="Arial" w:hint="cs"/>
          <w:color w:val="212121"/>
          <w:sz w:val="23"/>
          <w:szCs w:val="23"/>
        </w:rPr>
        <w:t> </w:t>
      </w:r>
      <w:r w:rsidRPr="00231085">
        <w:rPr>
          <w:rFonts w:ascii="Arial" w:eastAsia="Times New Roman" w:hAnsi="Arial" w:cs="Mangal" w:hint="cs"/>
          <w:color w:val="212121"/>
          <w:sz w:val="23"/>
          <w:szCs w:val="23"/>
          <w:cs/>
        </w:rPr>
        <w:t>प्रयोजनमूलक हिन्दी का विकास भाषा विज्ञान</w:t>
      </w:r>
      <w:r w:rsidRPr="00231085">
        <w:rPr>
          <w:rFonts w:ascii="Arial" w:eastAsia="Times New Roman" w:hAnsi="Arial" w:cs="Arial" w:hint="cs"/>
          <w:color w:val="212121"/>
          <w:sz w:val="23"/>
          <w:szCs w:val="23"/>
        </w:rPr>
        <w:t> </w:t>
      </w:r>
      <w:r w:rsidRPr="00231085">
        <w:rPr>
          <w:rFonts w:ascii="Mangal" w:eastAsia="Times New Roman" w:hAnsi="Mangal" w:cs="Mangal"/>
          <w:color w:val="212121"/>
          <w:sz w:val="23"/>
          <w:szCs w:val="23"/>
          <w:cs/>
        </w:rPr>
        <w:t>(</w:t>
      </w:r>
      <w:r w:rsidRPr="00231085">
        <w:rPr>
          <w:rFonts w:ascii="Arial" w:eastAsia="Times New Roman" w:hAnsi="Arial" w:cs="Arial"/>
          <w:color w:val="212121"/>
          <w:sz w:val="23"/>
          <w:szCs w:val="23"/>
        </w:rPr>
        <w:t>Linguistics) </w:t>
      </w:r>
      <w:r w:rsidRPr="00231085">
        <w:rPr>
          <w:rFonts w:ascii="Arial" w:eastAsia="Times New Roman" w:hAnsi="Arial" w:cs="Mangal" w:hint="cs"/>
          <w:color w:val="212121"/>
          <w:sz w:val="23"/>
          <w:szCs w:val="23"/>
          <w:cs/>
        </w:rPr>
        <w:t>की विशिष्ट शाखा अनुप्रयुक्त भाषा विज्ञान</w:t>
      </w:r>
      <w:r w:rsidRPr="00231085">
        <w:rPr>
          <w:rFonts w:ascii="Arial" w:eastAsia="Times New Roman" w:hAnsi="Arial" w:cs="Arial" w:hint="cs"/>
          <w:color w:val="212121"/>
          <w:sz w:val="23"/>
          <w:szCs w:val="23"/>
        </w:rPr>
        <w:t> </w:t>
      </w:r>
      <w:r w:rsidRPr="00231085">
        <w:rPr>
          <w:rFonts w:ascii="Mangal" w:eastAsia="Times New Roman" w:hAnsi="Mangal" w:cs="Mangal"/>
          <w:color w:val="212121"/>
          <w:sz w:val="23"/>
          <w:szCs w:val="23"/>
          <w:cs/>
        </w:rPr>
        <w:t>(</w:t>
      </w:r>
      <w:r w:rsidRPr="00231085">
        <w:rPr>
          <w:rFonts w:ascii="Arial" w:eastAsia="Times New Roman" w:hAnsi="Arial" w:cs="Arial"/>
          <w:color w:val="212121"/>
          <w:sz w:val="23"/>
          <w:szCs w:val="23"/>
        </w:rPr>
        <w:t>Applied Line </w:t>
      </w:r>
      <w:r w:rsidRPr="00231085">
        <w:rPr>
          <w:rFonts w:ascii="Arial" w:eastAsia="Times New Roman" w:hAnsi="Arial" w:cs="Mangal" w:hint="cs"/>
          <w:color w:val="212121"/>
          <w:sz w:val="23"/>
          <w:szCs w:val="23"/>
          <w:cs/>
        </w:rPr>
        <w:t>रूप में हुआ है।</w:t>
      </w:r>
      <w:r w:rsidRPr="00231085">
        <w:rPr>
          <w:rFonts w:ascii="Arial" w:eastAsia="Times New Roman" w:hAnsi="Arial" w:cs="Arial" w:hint="cs"/>
          <w:color w:val="212121"/>
          <w:sz w:val="23"/>
          <w:szCs w:val="23"/>
        </w:rPr>
        <w:t> </w:t>
      </w:r>
      <w:r w:rsidRPr="00231085">
        <w:rPr>
          <w:rFonts w:ascii="Arial" w:eastAsia="Times New Roman" w:hAnsi="Arial" w:cs="Mangal" w:hint="cs"/>
          <w:b/>
          <w:bCs/>
          <w:color w:val="212121"/>
          <w:sz w:val="23"/>
          <w:szCs w:val="23"/>
          <w:cs/>
        </w:rPr>
        <w:t>सामाजिक</w:t>
      </w:r>
      <w:r w:rsidRPr="00231085">
        <w:rPr>
          <w:rFonts w:ascii="Mangal" w:eastAsia="Times New Roman" w:hAnsi="Mangal" w:cs="Mangal"/>
          <w:b/>
          <w:bCs/>
          <w:color w:val="212121"/>
          <w:sz w:val="23"/>
          <w:szCs w:val="23"/>
          <w:cs/>
        </w:rPr>
        <w:t>-</w:t>
      </w:r>
      <w:r w:rsidRPr="00231085">
        <w:rPr>
          <w:rFonts w:ascii="Arial" w:eastAsia="Times New Roman" w:hAnsi="Arial" w:cs="Mangal" w:hint="cs"/>
          <w:b/>
          <w:bCs/>
          <w:color w:val="212121"/>
          <w:sz w:val="23"/>
          <w:szCs w:val="23"/>
          <w:cs/>
        </w:rPr>
        <w:t>व्यवहार में विशिष्ट प्रयोजन के लिए प्रयुक्त होने के कारण ही इसे प्रयोजनमूलक कहा जाता है।</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Mangal" w:hint="cs"/>
          <w:b/>
          <w:bCs/>
          <w:color w:val="000000"/>
          <w:sz w:val="23"/>
          <w:szCs w:val="23"/>
          <w:cs/>
        </w:rPr>
        <w:t>डॉ</w:t>
      </w:r>
      <w:r w:rsidRPr="00231085">
        <w:rPr>
          <w:rFonts w:ascii="Mangal" w:eastAsia="Times New Roman" w:hAnsi="Mangal" w:cs="Mangal"/>
          <w:b/>
          <w:bCs/>
          <w:color w:val="000000"/>
          <w:sz w:val="23"/>
          <w:szCs w:val="23"/>
          <w:cs/>
        </w:rPr>
        <w:t>.</w:t>
      </w:r>
      <w:r w:rsidRPr="00231085">
        <w:rPr>
          <w:rFonts w:ascii="Mangal" w:eastAsia="Times New Roman" w:hAnsi="Mangal" w:cs="Mangal"/>
          <w:b/>
          <w:bCs/>
          <w:color w:val="000000"/>
          <w:sz w:val="23"/>
          <w:szCs w:val="23"/>
        </w:rPr>
        <w:t> </w:t>
      </w:r>
      <w:r w:rsidRPr="00231085">
        <w:rPr>
          <w:rFonts w:ascii="Arial" w:eastAsia="Times New Roman" w:hAnsi="Arial" w:cs="Mangal" w:hint="cs"/>
          <w:b/>
          <w:bCs/>
          <w:color w:val="000000"/>
          <w:sz w:val="23"/>
          <w:szCs w:val="23"/>
          <w:cs/>
        </w:rPr>
        <w:t>भोलानाथ तिवारी</w:t>
      </w:r>
      <w:r w:rsidRPr="00231085">
        <w:rPr>
          <w:rFonts w:ascii="Arial" w:eastAsia="Times New Roman" w:hAnsi="Arial" w:cs="Arial" w:hint="cs"/>
          <w:color w:val="000000"/>
          <w:sz w:val="23"/>
          <w:szCs w:val="23"/>
        </w:rPr>
        <w:t> </w:t>
      </w:r>
      <w:r w:rsidRPr="00231085">
        <w:rPr>
          <w:rFonts w:ascii="Arial" w:eastAsia="Times New Roman" w:hAnsi="Arial" w:cs="Mangal" w:hint="cs"/>
          <w:color w:val="000000"/>
          <w:sz w:val="23"/>
          <w:szCs w:val="23"/>
          <w:cs/>
        </w:rPr>
        <w:t>ने</w:t>
      </w:r>
      <w:r w:rsidRPr="00231085">
        <w:rPr>
          <w:rFonts w:ascii="Arial" w:eastAsia="Times New Roman" w:hAnsi="Arial" w:cs="Arial" w:hint="cs"/>
          <w:color w:val="000000"/>
          <w:sz w:val="23"/>
          <w:szCs w:val="23"/>
        </w:rPr>
        <w:t> </w:t>
      </w:r>
      <w:r w:rsidRPr="00231085">
        <w:rPr>
          <w:rFonts w:ascii="Arial" w:eastAsia="Times New Roman" w:hAnsi="Arial" w:cs="Mangal" w:hint="cs"/>
          <w:b/>
          <w:bCs/>
          <w:color w:val="000000"/>
          <w:sz w:val="23"/>
          <w:szCs w:val="23"/>
          <w:cs/>
        </w:rPr>
        <w:t>प्रयोजनमूलक हिन्दी</w:t>
      </w:r>
      <w:r w:rsidRPr="00231085">
        <w:rPr>
          <w:rFonts w:ascii="Arial" w:eastAsia="Times New Roman" w:hAnsi="Arial" w:cs="Arial" w:hint="cs"/>
          <w:color w:val="000000"/>
          <w:sz w:val="23"/>
          <w:szCs w:val="23"/>
        </w:rPr>
        <w:t> </w:t>
      </w:r>
      <w:r w:rsidRPr="00231085">
        <w:rPr>
          <w:rFonts w:ascii="Arial" w:eastAsia="Times New Roman" w:hAnsi="Arial" w:cs="Mangal" w:hint="cs"/>
          <w:color w:val="000000"/>
          <w:sz w:val="23"/>
          <w:szCs w:val="23"/>
          <w:cs/>
        </w:rPr>
        <w:t>के सात रूप माने हैं</w:t>
      </w:r>
      <w:r w:rsidRPr="00231085">
        <w:rPr>
          <w:rFonts w:ascii="Mangal" w:eastAsia="Times New Roman" w:hAnsi="Mangal" w:cs="Mangal"/>
          <w:color w:val="000000"/>
          <w:sz w:val="23"/>
          <w:szCs w:val="23"/>
          <w:cs/>
        </w:rPr>
        <w:t>-</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Mangal" w:eastAsia="Times New Roman" w:hAnsi="Mangal" w:cs="Mangal"/>
          <w:color w:val="000000"/>
          <w:sz w:val="23"/>
          <w:szCs w:val="23"/>
          <w:cs/>
        </w:rPr>
        <w:t>(</w:t>
      </w:r>
      <w:r w:rsidRPr="00231085">
        <w:rPr>
          <w:rFonts w:ascii="Arial" w:eastAsia="Times New Roman" w:hAnsi="Arial" w:cs="Arial"/>
          <w:color w:val="000000"/>
          <w:sz w:val="23"/>
          <w:szCs w:val="23"/>
        </w:rPr>
        <w:t>1) </w:t>
      </w:r>
      <w:r w:rsidRPr="00231085">
        <w:rPr>
          <w:rFonts w:ascii="Arial" w:eastAsia="Times New Roman" w:hAnsi="Arial" w:cs="Mangal" w:hint="cs"/>
          <w:color w:val="000000"/>
          <w:sz w:val="23"/>
          <w:szCs w:val="23"/>
          <w:cs/>
        </w:rPr>
        <w:t>बोलचाल की हिन्दी</w:t>
      </w:r>
      <w:r w:rsidRPr="00231085">
        <w:rPr>
          <w:rFonts w:ascii="Arial" w:eastAsia="Times New Roman" w:hAnsi="Arial" w:cs="Arial"/>
          <w:color w:val="000000"/>
          <w:sz w:val="23"/>
          <w:szCs w:val="23"/>
        </w:rPr>
        <w:t>,</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Arial"/>
          <w:color w:val="000000"/>
          <w:sz w:val="23"/>
          <w:szCs w:val="23"/>
        </w:rPr>
        <w:t>(2) </w:t>
      </w:r>
      <w:r w:rsidRPr="00231085">
        <w:rPr>
          <w:rFonts w:ascii="Arial" w:eastAsia="Times New Roman" w:hAnsi="Arial" w:cs="Mangal" w:hint="cs"/>
          <w:color w:val="000000"/>
          <w:sz w:val="23"/>
          <w:szCs w:val="23"/>
          <w:cs/>
        </w:rPr>
        <w:t>व्यापारी हिन्दी</w:t>
      </w:r>
      <w:r w:rsidRPr="00231085">
        <w:rPr>
          <w:rFonts w:ascii="Arial" w:eastAsia="Times New Roman" w:hAnsi="Arial" w:cs="Arial"/>
          <w:color w:val="000000"/>
          <w:sz w:val="23"/>
          <w:szCs w:val="23"/>
        </w:rPr>
        <w:t>,</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Arial"/>
          <w:color w:val="000000"/>
          <w:sz w:val="23"/>
          <w:szCs w:val="23"/>
        </w:rPr>
        <w:t>(3) </w:t>
      </w:r>
      <w:r w:rsidRPr="00231085">
        <w:rPr>
          <w:rFonts w:ascii="Arial" w:eastAsia="Times New Roman" w:hAnsi="Arial" w:cs="Mangal" w:hint="cs"/>
          <w:color w:val="000000"/>
          <w:sz w:val="23"/>
          <w:szCs w:val="23"/>
          <w:cs/>
        </w:rPr>
        <w:t>कार्यालयी हिन्दी</w:t>
      </w:r>
      <w:r w:rsidRPr="00231085">
        <w:rPr>
          <w:rFonts w:ascii="Arial" w:eastAsia="Times New Roman" w:hAnsi="Arial" w:cs="Arial"/>
          <w:color w:val="000000"/>
          <w:sz w:val="23"/>
          <w:szCs w:val="23"/>
        </w:rPr>
        <w:t>,</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Arial"/>
          <w:color w:val="000000"/>
          <w:sz w:val="23"/>
          <w:szCs w:val="23"/>
        </w:rPr>
        <w:t>(4) </w:t>
      </w:r>
      <w:r w:rsidRPr="00231085">
        <w:rPr>
          <w:rFonts w:ascii="Arial" w:eastAsia="Times New Roman" w:hAnsi="Arial" w:cs="Mangal" w:hint="cs"/>
          <w:color w:val="000000"/>
          <w:sz w:val="23"/>
          <w:szCs w:val="23"/>
          <w:cs/>
        </w:rPr>
        <w:t>शास्त्रीय हिन्दी</w:t>
      </w:r>
      <w:r w:rsidRPr="00231085">
        <w:rPr>
          <w:rFonts w:ascii="Arial" w:eastAsia="Times New Roman" w:hAnsi="Arial" w:cs="Arial"/>
          <w:color w:val="000000"/>
          <w:sz w:val="23"/>
          <w:szCs w:val="23"/>
        </w:rPr>
        <w:t>,</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Arial"/>
          <w:color w:val="000000"/>
          <w:sz w:val="23"/>
          <w:szCs w:val="23"/>
        </w:rPr>
        <w:t>(5) </w:t>
      </w:r>
      <w:r w:rsidRPr="00231085">
        <w:rPr>
          <w:rFonts w:ascii="Arial" w:eastAsia="Times New Roman" w:hAnsi="Arial" w:cs="Mangal" w:hint="cs"/>
          <w:color w:val="000000"/>
          <w:sz w:val="23"/>
          <w:szCs w:val="23"/>
          <w:cs/>
        </w:rPr>
        <w:t>तकनीकी हिन्दी</w:t>
      </w:r>
      <w:r w:rsidRPr="00231085">
        <w:rPr>
          <w:rFonts w:ascii="Arial" w:eastAsia="Times New Roman" w:hAnsi="Arial" w:cs="Arial"/>
          <w:color w:val="000000"/>
          <w:sz w:val="23"/>
          <w:szCs w:val="23"/>
        </w:rPr>
        <w:t>,</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Arial"/>
          <w:color w:val="000000"/>
          <w:sz w:val="23"/>
          <w:szCs w:val="23"/>
        </w:rPr>
        <w:t>(6) </w:t>
      </w:r>
      <w:r w:rsidRPr="00231085">
        <w:rPr>
          <w:rFonts w:ascii="Arial" w:eastAsia="Times New Roman" w:hAnsi="Arial" w:cs="Mangal" w:hint="cs"/>
          <w:color w:val="000000"/>
          <w:sz w:val="23"/>
          <w:szCs w:val="23"/>
          <w:cs/>
        </w:rPr>
        <w:t>साहित्यिक हिन्दी</w:t>
      </w:r>
      <w:r w:rsidRPr="00231085">
        <w:rPr>
          <w:rFonts w:ascii="Arial" w:eastAsia="Times New Roman" w:hAnsi="Arial" w:cs="Arial"/>
          <w:color w:val="000000"/>
          <w:sz w:val="23"/>
          <w:szCs w:val="23"/>
        </w:rPr>
        <w:t>,</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Arial"/>
          <w:color w:val="000000"/>
          <w:sz w:val="23"/>
          <w:szCs w:val="23"/>
        </w:rPr>
        <w:t>(7) </w:t>
      </w:r>
      <w:r w:rsidRPr="00231085">
        <w:rPr>
          <w:rFonts w:ascii="Arial" w:eastAsia="Times New Roman" w:hAnsi="Arial" w:cs="Mangal" w:hint="cs"/>
          <w:color w:val="000000"/>
          <w:sz w:val="23"/>
          <w:szCs w:val="23"/>
          <w:cs/>
        </w:rPr>
        <w:t>सामाजिक हिन्दी।</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Mangal" w:hint="cs"/>
          <w:color w:val="000000"/>
          <w:sz w:val="23"/>
          <w:szCs w:val="23"/>
          <w:cs/>
        </w:rPr>
        <w:t>जबकि</w:t>
      </w:r>
      <w:r w:rsidRPr="00231085">
        <w:rPr>
          <w:rFonts w:ascii="Arial" w:eastAsia="Times New Roman" w:hAnsi="Arial" w:cs="Arial" w:hint="cs"/>
          <w:color w:val="000000"/>
          <w:sz w:val="23"/>
          <w:szCs w:val="23"/>
        </w:rPr>
        <w:t> </w:t>
      </w:r>
      <w:r w:rsidRPr="00231085">
        <w:rPr>
          <w:rFonts w:ascii="Arial" w:eastAsia="Times New Roman" w:hAnsi="Arial" w:cs="Mangal" w:hint="cs"/>
          <w:b/>
          <w:bCs/>
          <w:color w:val="000000"/>
          <w:sz w:val="23"/>
          <w:szCs w:val="23"/>
          <w:cs/>
        </w:rPr>
        <w:t>डॉ</w:t>
      </w:r>
      <w:r w:rsidRPr="00231085">
        <w:rPr>
          <w:rFonts w:ascii="Mangal" w:eastAsia="Times New Roman" w:hAnsi="Mangal" w:cs="Mangal"/>
          <w:b/>
          <w:bCs/>
          <w:color w:val="000000"/>
          <w:sz w:val="23"/>
          <w:szCs w:val="23"/>
          <w:cs/>
        </w:rPr>
        <w:t>.</w:t>
      </w:r>
      <w:r w:rsidRPr="00231085">
        <w:rPr>
          <w:rFonts w:ascii="Mangal" w:eastAsia="Times New Roman" w:hAnsi="Mangal" w:cs="Mangal"/>
          <w:b/>
          <w:bCs/>
          <w:color w:val="000000"/>
          <w:sz w:val="23"/>
          <w:szCs w:val="23"/>
        </w:rPr>
        <w:t> </w:t>
      </w:r>
      <w:r w:rsidRPr="00231085">
        <w:rPr>
          <w:rFonts w:ascii="Arial" w:eastAsia="Times New Roman" w:hAnsi="Arial" w:cs="Mangal" w:hint="cs"/>
          <w:b/>
          <w:bCs/>
          <w:color w:val="000000"/>
          <w:sz w:val="23"/>
          <w:szCs w:val="23"/>
          <w:cs/>
        </w:rPr>
        <w:t>दिलीप सिंह</w:t>
      </w:r>
      <w:r w:rsidRPr="00231085">
        <w:rPr>
          <w:rFonts w:ascii="Arial" w:eastAsia="Times New Roman" w:hAnsi="Arial" w:cs="Arial" w:hint="cs"/>
          <w:color w:val="000000"/>
          <w:sz w:val="23"/>
          <w:szCs w:val="23"/>
        </w:rPr>
        <w:t> </w:t>
      </w:r>
      <w:r w:rsidRPr="00231085">
        <w:rPr>
          <w:rFonts w:ascii="Arial" w:eastAsia="Times New Roman" w:hAnsi="Arial" w:cs="Mangal" w:hint="cs"/>
          <w:color w:val="000000"/>
          <w:sz w:val="23"/>
          <w:szCs w:val="23"/>
          <w:cs/>
        </w:rPr>
        <w:t>जी ने इसके</w:t>
      </w:r>
      <w:r w:rsidRPr="00231085">
        <w:rPr>
          <w:rFonts w:ascii="Arial" w:eastAsia="Times New Roman" w:hAnsi="Arial" w:cs="Arial" w:hint="cs"/>
          <w:color w:val="000000"/>
          <w:sz w:val="23"/>
          <w:szCs w:val="23"/>
        </w:rPr>
        <w:t> </w:t>
      </w:r>
      <w:r w:rsidRPr="00231085">
        <w:rPr>
          <w:rFonts w:ascii="Arial" w:eastAsia="Times New Roman" w:hAnsi="Arial" w:cs="Mangal" w:hint="cs"/>
          <w:b/>
          <w:bCs/>
          <w:color w:val="000000"/>
          <w:sz w:val="23"/>
          <w:szCs w:val="23"/>
          <w:cs/>
        </w:rPr>
        <w:t>पाँच रूप</w:t>
      </w:r>
      <w:r w:rsidRPr="00231085">
        <w:rPr>
          <w:rFonts w:ascii="Arial" w:eastAsia="Times New Roman" w:hAnsi="Arial" w:cs="Arial" w:hint="cs"/>
          <w:b/>
          <w:bCs/>
          <w:color w:val="000000"/>
          <w:sz w:val="23"/>
          <w:szCs w:val="23"/>
        </w:rPr>
        <w:t> </w:t>
      </w:r>
      <w:r w:rsidRPr="00231085">
        <w:rPr>
          <w:rFonts w:ascii="Arial" w:eastAsia="Times New Roman" w:hAnsi="Arial" w:cs="Mangal" w:hint="cs"/>
          <w:color w:val="000000"/>
          <w:sz w:val="23"/>
          <w:szCs w:val="23"/>
          <w:cs/>
        </w:rPr>
        <w:t>माने हैं</w:t>
      </w:r>
      <w:r w:rsidRPr="00231085">
        <w:rPr>
          <w:rFonts w:ascii="Arial" w:eastAsia="Times New Roman" w:hAnsi="Arial" w:cs="Arial"/>
          <w:color w:val="000000"/>
          <w:sz w:val="23"/>
          <w:szCs w:val="23"/>
        </w:rPr>
        <w:t>—</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Arial"/>
          <w:color w:val="000000"/>
          <w:sz w:val="23"/>
          <w:szCs w:val="23"/>
        </w:rPr>
        <w:t>(1) </w:t>
      </w:r>
      <w:r w:rsidRPr="00231085">
        <w:rPr>
          <w:rFonts w:ascii="Arial" w:eastAsia="Times New Roman" w:hAnsi="Arial" w:cs="Mangal" w:hint="cs"/>
          <w:color w:val="000000"/>
          <w:sz w:val="23"/>
          <w:szCs w:val="23"/>
          <w:cs/>
        </w:rPr>
        <w:t>वैज्ञानिक और तकनीकी हिन्दी</w:t>
      </w:r>
      <w:r w:rsidRPr="00231085">
        <w:rPr>
          <w:rFonts w:ascii="Mangal" w:eastAsia="Times New Roman" w:hAnsi="Mangal" w:cs="Mangal"/>
          <w:color w:val="000000"/>
          <w:sz w:val="23"/>
          <w:szCs w:val="23"/>
          <w:cs/>
        </w:rPr>
        <w:t>.</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Mangal" w:eastAsia="Times New Roman" w:hAnsi="Mangal" w:cs="Mangal"/>
          <w:color w:val="000000"/>
          <w:sz w:val="23"/>
          <w:szCs w:val="23"/>
          <w:cs/>
        </w:rPr>
        <w:t>(</w:t>
      </w:r>
      <w:r w:rsidRPr="00231085">
        <w:rPr>
          <w:rFonts w:ascii="Arial" w:eastAsia="Times New Roman" w:hAnsi="Arial" w:cs="Arial"/>
          <w:color w:val="000000"/>
          <w:sz w:val="23"/>
          <w:szCs w:val="23"/>
        </w:rPr>
        <w:t>2) </w:t>
      </w:r>
      <w:r w:rsidRPr="00231085">
        <w:rPr>
          <w:rFonts w:ascii="Arial" w:eastAsia="Times New Roman" w:hAnsi="Arial" w:cs="Mangal" w:hint="cs"/>
          <w:color w:val="000000"/>
          <w:sz w:val="23"/>
          <w:szCs w:val="23"/>
          <w:cs/>
        </w:rPr>
        <w:t>विधि की हिन्दी</w:t>
      </w:r>
      <w:r w:rsidRPr="00231085">
        <w:rPr>
          <w:rFonts w:ascii="Arial" w:eastAsia="Times New Roman" w:hAnsi="Arial" w:cs="Arial"/>
          <w:color w:val="000000"/>
          <w:sz w:val="23"/>
          <w:szCs w:val="23"/>
        </w:rPr>
        <w:t>,</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Mangal" w:eastAsia="Times New Roman" w:hAnsi="Mangal" w:cs="Mangal"/>
          <w:color w:val="000000"/>
          <w:sz w:val="23"/>
          <w:szCs w:val="23"/>
          <w:cs/>
        </w:rPr>
        <w:t>(</w:t>
      </w:r>
      <w:r w:rsidRPr="00231085">
        <w:rPr>
          <w:rFonts w:ascii="Arial" w:eastAsia="Times New Roman" w:hAnsi="Arial" w:cs="Arial"/>
          <w:color w:val="000000"/>
          <w:sz w:val="23"/>
          <w:szCs w:val="23"/>
        </w:rPr>
        <w:t>3) </w:t>
      </w:r>
      <w:r w:rsidRPr="00231085">
        <w:rPr>
          <w:rFonts w:ascii="Arial" w:eastAsia="Times New Roman" w:hAnsi="Arial" w:cs="Mangal" w:hint="cs"/>
          <w:color w:val="000000"/>
          <w:sz w:val="23"/>
          <w:szCs w:val="23"/>
          <w:cs/>
        </w:rPr>
        <w:t>प्रशासनिक कार्यालयी हिन्दी</w:t>
      </w:r>
      <w:r w:rsidRPr="00231085">
        <w:rPr>
          <w:rFonts w:ascii="Arial" w:eastAsia="Times New Roman" w:hAnsi="Arial" w:cs="Arial"/>
          <w:color w:val="000000"/>
          <w:sz w:val="23"/>
          <w:szCs w:val="23"/>
        </w:rPr>
        <w:t>,</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Arial"/>
          <w:color w:val="000000"/>
          <w:sz w:val="23"/>
          <w:szCs w:val="23"/>
        </w:rPr>
        <w:t>(4) </w:t>
      </w:r>
      <w:r w:rsidRPr="00231085">
        <w:rPr>
          <w:rFonts w:ascii="Arial" w:eastAsia="Times New Roman" w:hAnsi="Arial" w:cs="Mangal" w:hint="cs"/>
          <w:color w:val="000000"/>
          <w:sz w:val="23"/>
          <w:szCs w:val="23"/>
          <w:cs/>
        </w:rPr>
        <w:t>जनसंचार माध्यमों की हिन्दी</w:t>
      </w:r>
      <w:r w:rsidRPr="00231085">
        <w:rPr>
          <w:rFonts w:ascii="Arial" w:eastAsia="Times New Roman" w:hAnsi="Arial" w:cs="Arial"/>
          <w:color w:val="000000"/>
          <w:sz w:val="23"/>
          <w:szCs w:val="23"/>
        </w:rPr>
        <w:t>,</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Arial"/>
          <w:color w:val="000000"/>
          <w:sz w:val="23"/>
          <w:szCs w:val="23"/>
        </w:rPr>
        <w:t>(5) </w:t>
      </w:r>
      <w:r w:rsidRPr="00231085">
        <w:rPr>
          <w:rFonts w:ascii="Arial" w:eastAsia="Times New Roman" w:hAnsi="Arial" w:cs="Mangal" w:hint="cs"/>
          <w:color w:val="000000"/>
          <w:sz w:val="23"/>
          <w:szCs w:val="23"/>
          <w:cs/>
        </w:rPr>
        <w:t>वाणिज्य और व्यवसाय की हिन्दी।</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Mangal" w:hint="cs"/>
          <w:b/>
          <w:bCs/>
          <w:color w:val="000000"/>
          <w:sz w:val="23"/>
          <w:szCs w:val="23"/>
          <w:cs/>
        </w:rPr>
        <w:lastRenderedPageBreak/>
        <w:t>प्रयोजनमूलक हिन्दी</w:t>
      </w:r>
      <w:r w:rsidRPr="00231085">
        <w:rPr>
          <w:rFonts w:ascii="Arial" w:eastAsia="Times New Roman" w:hAnsi="Arial" w:cs="Arial" w:hint="cs"/>
          <w:color w:val="000000"/>
          <w:sz w:val="23"/>
          <w:szCs w:val="23"/>
        </w:rPr>
        <w:t> </w:t>
      </w:r>
      <w:r w:rsidRPr="00231085">
        <w:rPr>
          <w:rFonts w:ascii="Arial" w:eastAsia="Times New Roman" w:hAnsi="Arial" w:cs="Mangal" w:hint="cs"/>
          <w:color w:val="000000"/>
          <w:sz w:val="23"/>
          <w:szCs w:val="23"/>
          <w:cs/>
        </w:rPr>
        <w:t>का स्वरूप गत्यात्मक है। आवश्यकतानुसार यह अपने स्वरूप में परिवर्तन करती रहती है। कार्यालय व्यवसाय संचार</w:t>
      </w:r>
      <w:r w:rsidRPr="00231085">
        <w:rPr>
          <w:rFonts w:ascii="Arial" w:eastAsia="Times New Roman" w:hAnsi="Arial" w:cs="Arial"/>
          <w:color w:val="000000"/>
          <w:sz w:val="23"/>
          <w:szCs w:val="23"/>
        </w:rPr>
        <w:t>,</w:t>
      </w:r>
      <w:r w:rsidRPr="00231085">
        <w:rPr>
          <w:rFonts w:ascii="Arial" w:eastAsia="Times New Roman" w:hAnsi="Arial" w:cs="Mangal" w:hint="cs"/>
          <w:color w:val="000000"/>
          <w:sz w:val="23"/>
          <w:szCs w:val="23"/>
          <w:cs/>
        </w:rPr>
        <w:t>राजनीति आदि क्षेत्रों में यही अभिव्यक्ति का माध्यम है । इसकी अपनी विशिष्ट शब्दावली पद रचना और वाक्य विन्यास है। इसका सरल सुबोध रूप विशिष्ट रचना</w:t>
      </w:r>
      <w:r w:rsidRPr="00231085">
        <w:rPr>
          <w:rFonts w:ascii="Arial" w:eastAsia="Times New Roman" w:hAnsi="Arial" w:cs="Arial"/>
          <w:color w:val="000000"/>
          <w:sz w:val="23"/>
          <w:szCs w:val="23"/>
        </w:rPr>
        <w:t>,</w:t>
      </w:r>
      <w:r w:rsidRPr="00231085">
        <w:rPr>
          <w:rFonts w:ascii="Arial" w:eastAsia="Times New Roman" w:hAnsi="Arial" w:cs="Mangal" w:hint="cs"/>
          <w:color w:val="000000"/>
          <w:sz w:val="23"/>
          <w:szCs w:val="23"/>
          <w:cs/>
        </w:rPr>
        <w:t>प्रक्रिया और पारिभाषिक शब्दावली सरकारी कार्यालयों के काम</w:t>
      </w:r>
      <w:r w:rsidRPr="00231085">
        <w:rPr>
          <w:rFonts w:ascii="Mangal" w:eastAsia="Times New Roman" w:hAnsi="Mangal" w:cs="Mangal"/>
          <w:color w:val="000000"/>
          <w:sz w:val="23"/>
          <w:szCs w:val="23"/>
          <w:cs/>
        </w:rPr>
        <w:t>-</w:t>
      </w:r>
      <w:r w:rsidRPr="00231085">
        <w:rPr>
          <w:rFonts w:ascii="Arial" w:eastAsia="Times New Roman" w:hAnsi="Arial" w:cs="Mangal" w:hint="cs"/>
          <w:color w:val="000000"/>
          <w:sz w:val="23"/>
          <w:szCs w:val="23"/>
          <w:cs/>
        </w:rPr>
        <w:t>काज को सम्पन्न करने में सक्षम है। विभिन्न क्षेत्रों में प्रयुक्त होने वाली हिन्दी की शैलियाँ प्रवृत्तियाँ इसकी जीवन्तता एवं गतिशीलता की द्योतक है। वहीं नवीन प्रौद्योगिकी और वैज्ञानिक उन्नति इसके स्वरूप का विकास कर रहे हैं।</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Mangal" w:hint="cs"/>
          <w:b/>
          <w:bCs/>
          <w:color w:val="000000"/>
          <w:sz w:val="23"/>
          <w:szCs w:val="23"/>
          <w:cs/>
        </w:rPr>
        <w:t>डॉ</w:t>
      </w:r>
      <w:r w:rsidRPr="00231085">
        <w:rPr>
          <w:rFonts w:ascii="Mangal" w:eastAsia="Times New Roman" w:hAnsi="Mangal" w:cs="Mangal"/>
          <w:b/>
          <w:bCs/>
          <w:color w:val="000000"/>
          <w:sz w:val="23"/>
          <w:szCs w:val="23"/>
          <w:cs/>
        </w:rPr>
        <w:t>.</w:t>
      </w:r>
      <w:r w:rsidRPr="00231085">
        <w:rPr>
          <w:rFonts w:ascii="Mangal" w:eastAsia="Times New Roman" w:hAnsi="Mangal" w:cs="Mangal"/>
          <w:b/>
          <w:bCs/>
          <w:color w:val="000000"/>
          <w:sz w:val="23"/>
          <w:szCs w:val="23"/>
        </w:rPr>
        <w:t> </w:t>
      </w:r>
      <w:r w:rsidRPr="00231085">
        <w:rPr>
          <w:rFonts w:ascii="Arial" w:eastAsia="Times New Roman" w:hAnsi="Arial" w:cs="Mangal" w:hint="cs"/>
          <w:b/>
          <w:bCs/>
          <w:color w:val="000000"/>
          <w:sz w:val="23"/>
          <w:szCs w:val="23"/>
          <w:cs/>
        </w:rPr>
        <w:t>कृष्णकुमार गोस्वामी जी</w:t>
      </w:r>
      <w:r w:rsidRPr="00231085">
        <w:rPr>
          <w:rFonts w:ascii="Arial" w:eastAsia="Times New Roman" w:hAnsi="Arial" w:cs="Arial" w:hint="cs"/>
          <w:color w:val="000000"/>
          <w:sz w:val="23"/>
          <w:szCs w:val="23"/>
        </w:rPr>
        <w:t> </w:t>
      </w:r>
      <w:r w:rsidRPr="00231085">
        <w:rPr>
          <w:rFonts w:ascii="Arial" w:eastAsia="Times New Roman" w:hAnsi="Arial" w:cs="Mangal" w:hint="cs"/>
          <w:color w:val="000000"/>
          <w:sz w:val="23"/>
          <w:szCs w:val="23"/>
          <w:cs/>
        </w:rPr>
        <w:t>की इसके स्वरूप के सम्बन्ध में मान्यता है कि</w:t>
      </w:r>
      <w:r w:rsidRPr="00231085">
        <w:rPr>
          <w:rFonts w:ascii="Arial" w:eastAsia="Times New Roman" w:hAnsi="Arial" w:cs="Arial"/>
          <w:color w:val="000000"/>
          <w:sz w:val="23"/>
          <w:szCs w:val="23"/>
        </w:rPr>
        <w:t> “</w:t>
      </w:r>
      <w:r w:rsidRPr="00231085">
        <w:rPr>
          <w:rFonts w:ascii="Arial" w:eastAsia="Times New Roman" w:hAnsi="Arial" w:cs="Mangal" w:hint="cs"/>
          <w:color w:val="000000"/>
          <w:sz w:val="23"/>
          <w:szCs w:val="23"/>
          <w:cs/>
        </w:rPr>
        <w:t>प्रकार्य की दृष्टि से प्रयोजनमूलक भाषा तथा साहित्यिक भाषा एक ही है</w:t>
      </w:r>
      <w:r w:rsidRPr="00231085">
        <w:rPr>
          <w:rFonts w:ascii="Arial" w:eastAsia="Times New Roman" w:hAnsi="Arial" w:cs="Arial"/>
          <w:color w:val="000000"/>
          <w:sz w:val="23"/>
          <w:szCs w:val="23"/>
        </w:rPr>
        <w:t>, </w:t>
      </w:r>
      <w:r w:rsidRPr="00231085">
        <w:rPr>
          <w:rFonts w:ascii="Arial" w:eastAsia="Times New Roman" w:hAnsi="Arial" w:cs="Mangal" w:hint="cs"/>
          <w:color w:val="000000"/>
          <w:sz w:val="23"/>
          <w:szCs w:val="23"/>
          <w:cs/>
        </w:rPr>
        <w:t>किन्तु इनके स्वरूप में मूल अन्तर यह है कि साहित्यिक भाषा में अर्थ बहुधा व्यंजनाश्रित और लाक्षणिक होता है</w:t>
      </w:r>
      <w:r w:rsidRPr="00231085">
        <w:rPr>
          <w:rFonts w:ascii="Arial" w:eastAsia="Times New Roman" w:hAnsi="Arial" w:cs="Arial"/>
          <w:color w:val="000000"/>
          <w:sz w:val="23"/>
          <w:szCs w:val="23"/>
        </w:rPr>
        <w:t>, </w:t>
      </w:r>
      <w:r w:rsidRPr="00231085">
        <w:rPr>
          <w:rFonts w:ascii="Arial" w:eastAsia="Times New Roman" w:hAnsi="Arial" w:cs="Mangal" w:hint="cs"/>
          <w:color w:val="000000"/>
          <w:sz w:val="23"/>
          <w:szCs w:val="23"/>
          <w:cs/>
        </w:rPr>
        <w:t>जबकि</w:t>
      </w:r>
      <w:r w:rsidRPr="00231085">
        <w:rPr>
          <w:rFonts w:ascii="Arial" w:eastAsia="Times New Roman" w:hAnsi="Arial" w:cs="Arial" w:hint="cs"/>
          <w:b/>
          <w:bCs/>
          <w:color w:val="000000"/>
          <w:sz w:val="23"/>
          <w:szCs w:val="23"/>
        </w:rPr>
        <w:t> </w:t>
      </w:r>
      <w:r w:rsidRPr="00231085">
        <w:rPr>
          <w:rFonts w:ascii="Arial" w:eastAsia="Times New Roman" w:hAnsi="Arial" w:cs="Mangal" w:hint="cs"/>
          <w:b/>
          <w:bCs/>
          <w:color w:val="000000"/>
          <w:sz w:val="23"/>
          <w:szCs w:val="23"/>
          <w:cs/>
        </w:rPr>
        <w:t>प्रयोजनमूलक</w:t>
      </w:r>
      <w:r w:rsidRPr="00231085">
        <w:rPr>
          <w:rFonts w:ascii="Arial" w:eastAsia="Times New Roman" w:hAnsi="Arial" w:cs="Arial" w:hint="cs"/>
          <w:color w:val="000000"/>
          <w:sz w:val="23"/>
          <w:szCs w:val="23"/>
        </w:rPr>
        <w:t> </w:t>
      </w:r>
      <w:r w:rsidRPr="00231085">
        <w:rPr>
          <w:rFonts w:ascii="Arial" w:eastAsia="Times New Roman" w:hAnsi="Arial" w:cs="Mangal" w:hint="cs"/>
          <w:color w:val="000000"/>
          <w:sz w:val="23"/>
          <w:szCs w:val="23"/>
          <w:cs/>
        </w:rPr>
        <w:t>भाषा अभिधापरक और एकार्थी होती है। साहित्यिक भाषा प्रायः अलंकारपूर्ण और अनेकार्थी होती है</w:t>
      </w:r>
      <w:r w:rsidRPr="00231085">
        <w:rPr>
          <w:rFonts w:ascii="Arial" w:eastAsia="Times New Roman" w:hAnsi="Arial" w:cs="Arial"/>
          <w:color w:val="000000"/>
          <w:sz w:val="23"/>
          <w:szCs w:val="23"/>
        </w:rPr>
        <w:t>, </w:t>
      </w:r>
      <w:r w:rsidRPr="00231085">
        <w:rPr>
          <w:rFonts w:ascii="Arial" w:eastAsia="Times New Roman" w:hAnsi="Arial" w:cs="Mangal" w:hint="cs"/>
          <w:color w:val="000000"/>
          <w:sz w:val="23"/>
          <w:szCs w:val="23"/>
          <w:cs/>
        </w:rPr>
        <w:t>जबकि</w:t>
      </w:r>
      <w:r w:rsidRPr="00231085">
        <w:rPr>
          <w:rFonts w:ascii="Arial" w:eastAsia="Times New Roman" w:hAnsi="Arial" w:cs="Arial" w:hint="cs"/>
          <w:color w:val="000000"/>
          <w:sz w:val="23"/>
          <w:szCs w:val="23"/>
        </w:rPr>
        <w:t> </w:t>
      </w:r>
      <w:r w:rsidRPr="00231085">
        <w:rPr>
          <w:rFonts w:ascii="Arial" w:eastAsia="Times New Roman" w:hAnsi="Arial" w:cs="Mangal" w:hint="cs"/>
          <w:b/>
          <w:bCs/>
          <w:color w:val="000000"/>
          <w:sz w:val="23"/>
          <w:szCs w:val="23"/>
          <w:cs/>
        </w:rPr>
        <w:t>प्रयोजनमूलक भाषा</w:t>
      </w:r>
      <w:r w:rsidRPr="00231085">
        <w:rPr>
          <w:rFonts w:ascii="Arial" w:eastAsia="Times New Roman" w:hAnsi="Arial" w:cs="Arial" w:hint="cs"/>
          <w:color w:val="000000"/>
          <w:sz w:val="23"/>
          <w:szCs w:val="23"/>
        </w:rPr>
        <w:t> </w:t>
      </w:r>
      <w:r w:rsidRPr="00231085">
        <w:rPr>
          <w:rFonts w:ascii="Arial" w:eastAsia="Times New Roman" w:hAnsi="Arial" w:cs="Mangal" w:hint="cs"/>
          <w:color w:val="000000"/>
          <w:sz w:val="23"/>
          <w:szCs w:val="23"/>
          <w:cs/>
        </w:rPr>
        <w:t>प्राय</w:t>
      </w:r>
      <w:r w:rsidRPr="00231085">
        <w:rPr>
          <w:rFonts w:ascii="Mangal" w:eastAsia="Times New Roman" w:hAnsi="Mangal" w:cs="Mangal"/>
          <w:color w:val="000000"/>
          <w:sz w:val="23"/>
          <w:szCs w:val="23"/>
          <w:cs/>
        </w:rPr>
        <w:t>:</w:t>
      </w:r>
      <w:r w:rsidRPr="00231085">
        <w:rPr>
          <w:rFonts w:ascii="Mangal" w:eastAsia="Times New Roman" w:hAnsi="Mangal" w:cs="Mangal"/>
          <w:color w:val="000000"/>
          <w:sz w:val="23"/>
          <w:szCs w:val="23"/>
        </w:rPr>
        <w:t> </w:t>
      </w:r>
      <w:r w:rsidRPr="00231085">
        <w:rPr>
          <w:rFonts w:ascii="Arial" w:eastAsia="Times New Roman" w:hAnsi="Arial" w:cs="Mangal" w:hint="cs"/>
          <w:color w:val="000000"/>
          <w:sz w:val="23"/>
          <w:szCs w:val="23"/>
          <w:cs/>
        </w:rPr>
        <w:t>अलंकार रहित</w:t>
      </w:r>
      <w:r w:rsidRPr="00231085">
        <w:rPr>
          <w:rFonts w:ascii="Arial" w:eastAsia="Times New Roman" w:hAnsi="Arial" w:cs="Arial"/>
          <w:color w:val="000000"/>
          <w:sz w:val="23"/>
          <w:szCs w:val="23"/>
        </w:rPr>
        <w:t>, </w:t>
      </w:r>
      <w:r w:rsidRPr="00231085">
        <w:rPr>
          <w:rFonts w:ascii="Arial" w:eastAsia="Times New Roman" w:hAnsi="Arial" w:cs="Mangal" w:hint="cs"/>
          <w:color w:val="000000"/>
          <w:sz w:val="23"/>
          <w:szCs w:val="23"/>
          <w:cs/>
        </w:rPr>
        <w:t>सीधी स्पष्ट और स्वतः पूर्ण होती है।</w:t>
      </w:r>
      <w:r w:rsidRPr="00231085">
        <w:rPr>
          <w:rFonts w:ascii="Arial" w:eastAsia="Times New Roman" w:hAnsi="Arial" w:cs="Arial"/>
          <w:color w:val="000000"/>
          <w:sz w:val="23"/>
          <w:szCs w:val="23"/>
        </w:rPr>
        <w:t>"</w:t>
      </w:r>
    </w:p>
    <w:p w:rsidR="00231085" w:rsidRPr="00231085" w:rsidRDefault="00231085" w:rsidP="00231085">
      <w:pPr>
        <w:shd w:val="clear" w:color="auto" w:fill="FFFFFF"/>
        <w:spacing w:after="100" w:afterAutospacing="1" w:line="384" w:lineRule="atLeast"/>
        <w:jc w:val="both"/>
        <w:outlineLvl w:val="1"/>
        <w:rPr>
          <w:rFonts w:ascii="Arial" w:eastAsia="Times New Roman" w:hAnsi="Arial" w:cs="Arial"/>
          <w:b/>
          <w:bCs/>
          <w:color w:val="212121"/>
          <w:sz w:val="36"/>
          <w:szCs w:val="36"/>
        </w:rPr>
      </w:pPr>
      <w:r w:rsidRPr="00231085">
        <w:rPr>
          <w:rFonts w:ascii="Arial" w:eastAsia="Times New Roman" w:hAnsi="Arial" w:cs="Mangal" w:hint="cs"/>
          <w:b/>
          <w:bCs/>
          <w:color w:val="000000"/>
          <w:sz w:val="27"/>
          <w:szCs w:val="27"/>
          <w:cs/>
        </w:rPr>
        <w:t>प्रयोजनमूलक हिन्दी के उद्देश्य</w:t>
      </w:r>
      <w:r w:rsidRPr="00231085">
        <w:rPr>
          <w:rFonts w:ascii="Mangal" w:eastAsia="Times New Roman" w:hAnsi="Mangal" w:cs="Mangal"/>
          <w:b/>
          <w:bCs/>
          <w:color w:val="000000"/>
          <w:sz w:val="27"/>
          <w:szCs w:val="27"/>
          <w:cs/>
        </w:rPr>
        <w:t>-</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Mangal" w:hint="cs"/>
          <w:color w:val="000000"/>
          <w:sz w:val="23"/>
          <w:szCs w:val="23"/>
          <w:cs/>
        </w:rPr>
        <w:t>इसके उद्देश्य अधोलिखित हैं</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Arial"/>
          <w:color w:val="000000"/>
          <w:sz w:val="23"/>
          <w:szCs w:val="23"/>
        </w:rPr>
        <w:t>1. </w:t>
      </w:r>
      <w:r w:rsidRPr="00231085">
        <w:rPr>
          <w:rFonts w:ascii="Arial" w:eastAsia="Times New Roman" w:hAnsi="Arial" w:cs="Mangal" w:hint="cs"/>
          <w:color w:val="000000"/>
          <w:sz w:val="23"/>
          <w:szCs w:val="23"/>
          <w:cs/>
        </w:rPr>
        <w:t>सुयोग्य तथा परिपूर्ण दुभाषियों को तैयार करना जो शासन संचालन तथा समाज की सेवा कर सकें।</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Arial"/>
          <w:color w:val="000000"/>
          <w:sz w:val="23"/>
          <w:szCs w:val="23"/>
        </w:rPr>
        <w:t>2. </w:t>
      </w:r>
      <w:r w:rsidRPr="00231085">
        <w:rPr>
          <w:rFonts w:ascii="Arial" w:eastAsia="Times New Roman" w:hAnsi="Arial" w:cs="Mangal" w:hint="cs"/>
          <w:color w:val="000000"/>
          <w:sz w:val="23"/>
          <w:szCs w:val="23"/>
          <w:cs/>
        </w:rPr>
        <w:t>विभिन्न भाषाओं के मध्य सम्पर्क सेतु का कार्य करना।</w:t>
      </w:r>
      <w:r w:rsidRPr="00231085">
        <w:rPr>
          <w:rFonts w:ascii="Arial" w:eastAsia="Times New Roman" w:hAnsi="Arial" w:cs="Arial" w:hint="cs"/>
          <w:color w:val="000000"/>
          <w:sz w:val="23"/>
          <w:szCs w:val="23"/>
        </w:rPr>
        <w:t> </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Arial"/>
          <w:color w:val="000000"/>
          <w:sz w:val="23"/>
          <w:szCs w:val="23"/>
        </w:rPr>
        <w:t>3. </w:t>
      </w:r>
      <w:r w:rsidRPr="00231085">
        <w:rPr>
          <w:rFonts w:ascii="Arial" w:eastAsia="Times New Roman" w:hAnsi="Arial" w:cs="Mangal" w:hint="cs"/>
          <w:color w:val="000000"/>
          <w:sz w:val="23"/>
          <w:szCs w:val="23"/>
          <w:cs/>
        </w:rPr>
        <w:t>भाषा के विभिन्न रूपों शैलियों की जानकारी देना।</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Arial"/>
          <w:color w:val="000000"/>
          <w:sz w:val="23"/>
          <w:szCs w:val="23"/>
        </w:rPr>
        <w:t>4. </w:t>
      </w:r>
      <w:r w:rsidRPr="00231085">
        <w:rPr>
          <w:rFonts w:ascii="Arial" w:eastAsia="Times New Roman" w:hAnsi="Arial" w:cs="Mangal" w:hint="cs"/>
          <w:color w:val="000000"/>
          <w:sz w:val="23"/>
          <w:szCs w:val="23"/>
          <w:cs/>
        </w:rPr>
        <w:t>हिन्दी के द्वारा आदर्श अनुवादक तैयार करना ।</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Arial"/>
          <w:color w:val="000000"/>
          <w:sz w:val="23"/>
          <w:szCs w:val="23"/>
        </w:rPr>
        <w:t>5. </w:t>
      </w:r>
      <w:r w:rsidRPr="00231085">
        <w:rPr>
          <w:rFonts w:ascii="Arial" w:eastAsia="Times New Roman" w:hAnsi="Arial" w:cs="Mangal" w:hint="cs"/>
          <w:color w:val="000000"/>
          <w:sz w:val="23"/>
          <w:szCs w:val="23"/>
          <w:cs/>
        </w:rPr>
        <w:t>हिन्दी भाषा के समन्वयात्मक स्वरूप से अहिन्दी भाषियों को परिचित कराना।</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Arial"/>
          <w:color w:val="000000"/>
          <w:sz w:val="23"/>
          <w:szCs w:val="23"/>
        </w:rPr>
        <w:t>6. </w:t>
      </w:r>
      <w:r w:rsidRPr="00231085">
        <w:rPr>
          <w:rFonts w:ascii="Arial" w:eastAsia="Times New Roman" w:hAnsi="Arial" w:cs="Mangal" w:hint="cs"/>
          <w:color w:val="000000"/>
          <w:sz w:val="23"/>
          <w:szCs w:val="23"/>
          <w:cs/>
        </w:rPr>
        <w:t>वैज्ञानिक एवं तकनीक क्षेत्रों में हिन्दी के अनुप्रयोग से परिचित कराकर उसमें योग्यता हासिल करना।</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Arial"/>
          <w:color w:val="000000"/>
          <w:sz w:val="23"/>
          <w:szCs w:val="23"/>
        </w:rPr>
        <w:t>7. </w:t>
      </w:r>
      <w:r w:rsidRPr="00231085">
        <w:rPr>
          <w:rFonts w:ascii="Arial" w:eastAsia="Times New Roman" w:hAnsi="Arial" w:cs="Mangal" w:hint="cs"/>
          <w:color w:val="000000"/>
          <w:sz w:val="23"/>
          <w:szCs w:val="23"/>
          <w:cs/>
        </w:rPr>
        <w:t>हिन्दी भाषा के अन्य व्यावहारिक पक्षों एवं दैनिक व्यवहार की भाषाई आवश्यकता की संपूर्ति का प्रयास करना।</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Arial"/>
          <w:color w:val="000000"/>
          <w:sz w:val="23"/>
          <w:szCs w:val="23"/>
        </w:rPr>
        <w:lastRenderedPageBreak/>
        <w:t>8. </w:t>
      </w:r>
      <w:r w:rsidRPr="00231085">
        <w:rPr>
          <w:rFonts w:ascii="Arial" w:eastAsia="Times New Roman" w:hAnsi="Arial" w:cs="Mangal" w:hint="cs"/>
          <w:color w:val="000000"/>
          <w:sz w:val="23"/>
          <w:szCs w:val="23"/>
          <w:cs/>
        </w:rPr>
        <w:t>साहित्येतर तथा व्यावहारिक क्षेत्रों में राजभाषा के उद्देश्यों को सफल करने के लिए निपुणता एवं कौशल को विकसित करना ।</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Arial"/>
          <w:color w:val="000000"/>
          <w:sz w:val="23"/>
          <w:szCs w:val="23"/>
        </w:rPr>
        <w:t>9. </w:t>
      </w:r>
      <w:r w:rsidRPr="00231085">
        <w:rPr>
          <w:rFonts w:ascii="Arial" w:eastAsia="Times New Roman" w:hAnsi="Arial" w:cs="Mangal" w:hint="cs"/>
          <w:color w:val="000000"/>
          <w:sz w:val="23"/>
          <w:szCs w:val="23"/>
          <w:cs/>
        </w:rPr>
        <w:t>दैनिक व्यवहार में प्रयुक्त हिन्दी शब्दावली तथा मानक पारिभाषिक शब्दावली का बोध कराना।</w:t>
      </w:r>
    </w:p>
    <w:p w:rsidR="00231085" w:rsidRPr="00231085" w:rsidRDefault="00231085" w:rsidP="00231085">
      <w:pPr>
        <w:shd w:val="clear" w:color="auto" w:fill="FFFFFF"/>
        <w:spacing w:after="100" w:afterAutospacing="1" w:line="384" w:lineRule="atLeast"/>
        <w:jc w:val="both"/>
        <w:outlineLvl w:val="1"/>
        <w:rPr>
          <w:rFonts w:ascii="Arial" w:eastAsia="Times New Roman" w:hAnsi="Arial" w:cs="Arial"/>
          <w:b/>
          <w:bCs/>
          <w:color w:val="212121"/>
          <w:sz w:val="36"/>
          <w:szCs w:val="36"/>
        </w:rPr>
      </w:pPr>
      <w:r w:rsidRPr="00231085">
        <w:rPr>
          <w:rFonts w:ascii="Arial" w:eastAsia="Times New Roman" w:hAnsi="Arial" w:cs="Mangal" w:hint="cs"/>
          <w:b/>
          <w:bCs/>
          <w:color w:val="000000"/>
          <w:sz w:val="27"/>
          <w:szCs w:val="27"/>
          <w:cs/>
        </w:rPr>
        <w:t>महत्व</w:t>
      </w:r>
      <w:r w:rsidRPr="00231085">
        <w:rPr>
          <w:rFonts w:ascii="Mangal" w:eastAsia="Times New Roman" w:hAnsi="Mangal" w:cs="Mangal"/>
          <w:b/>
          <w:bCs/>
          <w:color w:val="000000"/>
          <w:sz w:val="27"/>
          <w:szCs w:val="27"/>
          <w:cs/>
        </w:rPr>
        <w:t>-</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Mangal" w:hint="cs"/>
          <w:color w:val="000000"/>
          <w:sz w:val="23"/>
          <w:szCs w:val="23"/>
          <w:cs/>
        </w:rPr>
        <w:t>आज प्रत्येक क्षेत्र में इसकी पहँच हो चुकी है और यह हमारे प्रत्येक अयाजन की पूर्ति में सक्षम और समर्थ है। इसकी शब्द</w:t>
      </w:r>
      <w:r w:rsidRPr="00231085">
        <w:rPr>
          <w:rFonts w:ascii="Mangal" w:eastAsia="Times New Roman" w:hAnsi="Mangal" w:cs="Mangal"/>
          <w:color w:val="000000"/>
          <w:sz w:val="23"/>
          <w:szCs w:val="23"/>
          <w:cs/>
        </w:rPr>
        <w:t>-</w:t>
      </w:r>
      <w:r w:rsidRPr="00231085">
        <w:rPr>
          <w:rFonts w:ascii="Arial" w:eastAsia="Times New Roman" w:hAnsi="Arial" w:cs="Mangal" w:hint="cs"/>
          <w:color w:val="000000"/>
          <w:sz w:val="23"/>
          <w:szCs w:val="23"/>
          <w:cs/>
        </w:rPr>
        <w:t>सम्पदा एवं पारिभाषिक शब्दावली पूर्णरूप से समृद्ध है। प्रशासन</w:t>
      </w:r>
      <w:r w:rsidRPr="00231085">
        <w:rPr>
          <w:rFonts w:ascii="Arial" w:eastAsia="Times New Roman" w:hAnsi="Arial" w:cs="Arial"/>
          <w:color w:val="000000"/>
          <w:sz w:val="23"/>
          <w:szCs w:val="23"/>
        </w:rPr>
        <w:t>, </w:t>
      </w:r>
      <w:r w:rsidRPr="00231085">
        <w:rPr>
          <w:rFonts w:ascii="Arial" w:eastAsia="Times New Roman" w:hAnsi="Arial" w:cs="Mangal" w:hint="cs"/>
          <w:color w:val="000000"/>
          <w:sz w:val="23"/>
          <w:szCs w:val="23"/>
          <w:cs/>
        </w:rPr>
        <w:t>परिचालन</w:t>
      </w:r>
      <w:r w:rsidRPr="00231085">
        <w:rPr>
          <w:rFonts w:ascii="Arial" w:eastAsia="Times New Roman" w:hAnsi="Arial" w:cs="Arial"/>
          <w:color w:val="000000"/>
          <w:sz w:val="23"/>
          <w:szCs w:val="23"/>
        </w:rPr>
        <w:t>, </w:t>
      </w:r>
      <w:r w:rsidRPr="00231085">
        <w:rPr>
          <w:rFonts w:ascii="Arial" w:eastAsia="Times New Roman" w:hAnsi="Arial" w:cs="Mangal" w:hint="cs"/>
          <w:color w:val="000000"/>
          <w:sz w:val="23"/>
          <w:szCs w:val="23"/>
          <w:cs/>
        </w:rPr>
        <w:t>प्रौद्योगिकी विश्व बाजार तक</w:t>
      </w:r>
      <w:r w:rsidRPr="00231085">
        <w:rPr>
          <w:rFonts w:ascii="Arial" w:eastAsia="Times New Roman" w:hAnsi="Arial" w:cs="Arial" w:hint="cs"/>
          <w:color w:val="000000"/>
          <w:sz w:val="23"/>
          <w:szCs w:val="23"/>
        </w:rPr>
        <w:t> </w:t>
      </w:r>
      <w:r w:rsidRPr="00231085">
        <w:rPr>
          <w:rFonts w:ascii="Arial" w:eastAsia="Times New Roman" w:hAnsi="Arial" w:cs="Mangal" w:hint="cs"/>
          <w:color w:val="000000"/>
          <w:sz w:val="23"/>
          <w:szCs w:val="23"/>
          <w:cs/>
        </w:rPr>
        <w:t>इसकी पहुंच है। भाषा के मानक रूपों का विकास इसके महत्व को प्रतिपादित करता है।</w:t>
      </w:r>
    </w:p>
    <w:p w:rsidR="00231085" w:rsidRPr="00231085" w:rsidRDefault="00231085" w:rsidP="00231085">
      <w:pPr>
        <w:shd w:val="clear" w:color="auto" w:fill="FFFFFF"/>
        <w:spacing w:after="100" w:afterAutospacing="1" w:line="384" w:lineRule="atLeast"/>
        <w:jc w:val="both"/>
        <w:rPr>
          <w:rFonts w:ascii="Arial" w:eastAsia="Times New Roman" w:hAnsi="Arial" w:cs="Arial"/>
          <w:color w:val="212121"/>
          <w:sz w:val="23"/>
          <w:szCs w:val="23"/>
        </w:rPr>
      </w:pPr>
      <w:r w:rsidRPr="00231085">
        <w:rPr>
          <w:rFonts w:ascii="Arial" w:eastAsia="Times New Roman" w:hAnsi="Arial" w:cs="Arial" w:hint="cs"/>
          <w:color w:val="000000"/>
          <w:sz w:val="23"/>
          <w:szCs w:val="23"/>
        </w:rPr>
        <w:t> </w:t>
      </w:r>
    </w:p>
    <w:p w:rsidR="00231085" w:rsidRPr="00231085" w:rsidRDefault="00231085" w:rsidP="00231085">
      <w:pPr>
        <w:shd w:val="clear" w:color="auto" w:fill="FFFFFF"/>
        <w:spacing w:before="300" w:after="150" w:line="240" w:lineRule="auto"/>
        <w:textAlignment w:val="baseline"/>
        <w:outlineLvl w:val="0"/>
        <w:rPr>
          <w:rFonts w:ascii="inherit" w:eastAsia="Times New Roman" w:hAnsi="inherit" w:cs="Times New Roman"/>
          <w:color w:val="000000" w:themeColor="text1"/>
          <w:kern w:val="36"/>
          <w:sz w:val="54"/>
          <w:szCs w:val="54"/>
        </w:rPr>
      </w:pPr>
      <w:r w:rsidRPr="00231085">
        <w:rPr>
          <w:rFonts w:ascii="inherit" w:eastAsia="Times New Roman" w:hAnsi="inherit" w:cs="Mangal"/>
          <w:color w:val="4E4E4E"/>
          <w:kern w:val="36"/>
          <w:sz w:val="54"/>
          <w:szCs w:val="54"/>
          <w:cs/>
        </w:rPr>
        <w:t>राजभाषा हिंदी की संवैधानिक स्थिति</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FFFFFF" w:themeColor="background1"/>
          <w:sz w:val="21"/>
          <w:szCs w:val="21"/>
        </w:rPr>
      </w:pPr>
      <w:r w:rsidRPr="00231085">
        <w:rPr>
          <w:rFonts w:ascii="inherit" w:eastAsia="Times New Roman" w:hAnsi="inherit" w:cs="Mangal"/>
          <w:color w:val="000000" w:themeColor="text1"/>
          <w:sz w:val="21"/>
          <w:szCs w:val="21"/>
          <w:cs/>
        </w:rPr>
        <w:t xml:space="preserve">हमारे देश का संविधान </w:t>
      </w:r>
      <w:r w:rsidRPr="00231085">
        <w:rPr>
          <w:rFonts w:ascii="inherit" w:eastAsia="Times New Roman" w:hAnsi="inherit" w:cs="Times New Roman"/>
          <w:color w:val="000000" w:themeColor="text1"/>
          <w:sz w:val="21"/>
          <w:szCs w:val="21"/>
        </w:rPr>
        <w:t xml:space="preserve">2 </w:t>
      </w:r>
      <w:r w:rsidRPr="00231085">
        <w:rPr>
          <w:rFonts w:ascii="inherit" w:eastAsia="Times New Roman" w:hAnsi="inherit" w:cs="Mangal"/>
          <w:color w:val="000000" w:themeColor="text1"/>
          <w:sz w:val="21"/>
          <w:szCs w:val="21"/>
          <w:cs/>
        </w:rPr>
        <w:t>वर्ष</w:t>
      </w:r>
      <w:r w:rsidRPr="00231085">
        <w:rPr>
          <w:rFonts w:ascii="inherit" w:eastAsia="Times New Roman" w:hAnsi="inherit" w:cs="Times New Roman"/>
          <w:color w:val="000000" w:themeColor="text1"/>
          <w:sz w:val="21"/>
          <w:szCs w:val="21"/>
        </w:rPr>
        <w:t xml:space="preserve">, 11 </w:t>
      </w:r>
      <w:r w:rsidRPr="00231085">
        <w:rPr>
          <w:rFonts w:ascii="inherit" w:eastAsia="Times New Roman" w:hAnsi="inherit" w:cs="Mangal"/>
          <w:color w:val="000000" w:themeColor="text1"/>
          <w:sz w:val="21"/>
          <w:szCs w:val="21"/>
          <w:cs/>
        </w:rPr>
        <w:t xml:space="preserve">माह तथा </w:t>
      </w:r>
      <w:r w:rsidRPr="00231085">
        <w:rPr>
          <w:rFonts w:ascii="inherit" w:eastAsia="Times New Roman" w:hAnsi="inherit" w:cs="Times New Roman"/>
          <w:color w:val="000000" w:themeColor="text1"/>
          <w:sz w:val="21"/>
          <w:szCs w:val="21"/>
        </w:rPr>
        <w:t xml:space="preserve">18 </w:t>
      </w:r>
      <w:r w:rsidRPr="00231085">
        <w:rPr>
          <w:rFonts w:ascii="inherit" w:eastAsia="Times New Roman" w:hAnsi="inherit" w:cs="Mangal"/>
          <w:color w:val="000000" w:themeColor="text1"/>
          <w:sz w:val="21"/>
          <w:szCs w:val="21"/>
          <w:cs/>
        </w:rPr>
        <w:t xml:space="preserve">दिन की अवधि में निर्मित हुआ तथा </w:t>
      </w:r>
      <w:r w:rsidRPr="00231085">
        <w:rPr>
          <w:rFonts w:ascii="inherit" w:eastAsia="Times New Roman" w:hAnsi="inherit" w:cs="Times New Roman"/>
          <w:color w:val="000000" w:themeColor="text1"/>
          <w:sz w:val="21"/>
          <w:szCs w:val="21"/>
        </w:rPr>
        <w:t xml:space="preserve">26 </w:t>
      </w:r>
      <w:r w:rsidRPr="00231085">
        <w:rPr>
          <w:rFonts w:ascii="inherit" w:eastAsia="Times New Roman" w:hAnsi="inherit" w:cs="Mangal"/>
          <w:color w:val="000000" w:themeColor="text1"/>
          <w:sz w:val="21"/>
          <w:szCs w:val="21"/>
          <w:cs/>
        </w:rPr>
        <w:t>जनवरी</w:t>
      </w:r>
      <w:r w:rsidRPr="00231085">
        <w:rPr>
          <w:rFonts w:ascii="inherit" w:eastAsia="Times New Roman" w:hAnsi="inherit" w:cs="Times New Roman"/>
          <w:color w:val="000000" w:themeColor="text1"/>
          <w:sz w:val="21"/>
          <w:szCs w:val="21"/>
        </w:rPr>
        <w:t xml:space="preserve">, 1950 </w:t>
      </w:r>
      <w:r w:rsidRPr="00231085">
        <w:rPr>
          <w:rFonts w:ascii="inherit" w:eastAsia="Times New Roman" w:hAnsi="inherit" w:cs="Mangal"/>
          <w:color w:val="000000" w:themeColor="text1"/>
          <w:sz w:val="21"/>
          <w:szCs w:val="21"/>
          <w:cs/>
        </w:rPr>
        <w:t>को लागू हुआ था। स्वतंत्रता प्राप्ति से पूर्व देश में स्वतंत्रता आंदोलन के साथ-साथ हिंदी को देश की राष्ट्रभाषा बनाये जाने की सर्वाधिक मांग की जाती रही</w:t>
      </w:r>
      <w:r w:rsidRPr="00231085">
        <w:rPr>
          <w:rFonts w:ascii="inherit" w:eastAsia="Times New Roman" w:hAnsi="inherit" w:cs="Mangal"/>
          <w:color w:val="FFFFFF" w:themeColor="background1"/>
          <w:sz w:val="21"/>
          <w:szCs w:val="21"/>
          <w:cs/>
        </w:rPr>
        <w:t xml:space="preserve"> थी।</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Mangal"/>
          <w:color w:val="4E4E4E"/>
          <w:sz w:val="21"/>
          <w:szCs w:val="21"/>
          <w:cs/>
        </w:rPr>
        <w:t xml:space="preserve">संविधान निर्माताओं ने हिंदी को राष्ट्रभाषा बनाए जाने की मांग को दृष्टिगत रखते हुए संविधान सभा ने </w:t>
      </w:r>
      <w:r w:rsidRPr="00231085">
        <w:rPr>
          <w:rFonts w:ascii="inherit" w:eastAsia="Times New Roman" w:hAnsi="inherit" w:cs="Times New Roman"/>
          <w:color w:val="4E4E4E"/>
          <w:sz w:val="21"/>
          <w:szCs w:val="21"/>
        </w:rPr>
        <w:t xml:space="preserve">14/9/1949 </w:t>
      </w:r>
      <w:r w:rsidRPr="00231085">
        <w:rPr>
          <w:rFonts w:ascii="inherit" w:eastAsia="Times New Roman" w:hAnsi="inherit" w:cs="Mangal"/>
          <w:color w:val="4E4E4E"/>
          <w:sz w:val="21"/>
          <w:szCs w:val="21"/>
          <w:cs/>
        </w:rPr>
        <w:t>को हिंदी को संघ की राजभाषा स्वीकार करते हुए राजभाषा हिंदी के संबंध में प्रावधान किए।</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Mangal"/>
          <w:color w:val="4E4E4E"/>
          <w:sz w:val="21"/>
          <w:szCs w:val="21"/>
          <w:cs/>
        </w:rPr>
        <w:t xml:space="preserve">संविधान के भाग </w:t>
      </w:r>
      <w:r w:rsidRPr="00231085">
        <w:rPr>
          <w:rFonts w:ascii="inherit" w:eastAsia="Times New Roman" w:hAnsi="inherit" w:cs="Times New Roman"/>
          <w:color w:val="4E4E4E"/>
          <w:sz w:val="21"/>
          <w:szCs w:val="21"/>
        </w:rPr>
        <w:t xml:space="preserve">5 </w:t>
      </w:r>
      <w:r w:rsidRPr="00231085">
        <w:rPr>
          <w:rFonts w:ascii="inherit" w:eastAsia="Times New Roman" w:hAnsi="inherit" w:cs="Mangal"/>
          <w:color w:val="4E4E4E"/>
          <w:sz w:val="21"/>
          <w:szCs w:val="21"/>
          <w:cs/>
        </w:rPr>
        <w:t xml:space="preserve">एवं </w:t>
      </w:r>
      <w:r w:rsidRPr="00231085">
        <w:rPr>
          <w:rFonts w:ascii="inherit" w:eastAsia="Times New Roman" w:hAnsi="inherit" w:cs="Times New Roman"/>
          <w:color w:val="4E4E4E"/>
          <w:sz w:val="21"/>
          <w:szCs w:val="21"/>
        </w:rPr>
        <w:t xml:space="preserve">6 </w:t>
      </w:r>
      <w:r w:rsidRPr="00231085">
        <w:rPr>
          <w:rFonts w:ascii="inherit" w:eastAsia="Times New Roman" w:hAnsi="inherit" w:cs="Mangal"/>
          <w:color w:val="4E4E4E"/>
          <w:sz w:val="21"/>
          <w:szCs w:val="21"/>
          <w:cs/>
        </w:rPr>
        <w:t xml:space="preserve">के क्रमश: अनुच्छेद </w:t>
      </w:r>
      <w:r w:rsidRPr="00231085">
        <w:rPr>
          <w:rFonts w:ascii="inherit" w:eastAsia="Times New Roman" w:hAnsi="inherit" w:cs="Times New Roman"/>
          <w:color w:val="4E4E4E"/>
          <w:sz w:val="21"/>
          <w:szCs w:val="21"/>
        </w:rPr>
        <w:t xml:space="preserve">120 </w:t>
      </w:r>
      <w:r w:rsidRPr="00231085">
        <w:rPr>
          <w:rFonts w:ascii="inherit" w:eastAsia="Times New Roman" w:hAnsi="inherit" w:cs="Mangal"/>
          <w:color w:val="4E4E4E"/>
          <w:sz w:val="21"/>
          <w:szCs w:val="21"/>
          <w:cs/>
        </w:rPr>
        <w:t xml:space="preserve">तथा </w:t>
      </w:r>
      <w:r w:rsidRPr="00231085">
        <w:rPr>
          <w:rFonts w:ascii="inherit" w:eastAsia="Times New Roman" w:hAnsi="inherit" w:cs="Times New Roman"/>
          <w:color w:val="4E4E4E"/>
          <w:sz w:val="21"/>
          <w:szCs w:val="21"/>
        </w:rPr>
        <w:t xml:space="preserve">210 </w:t>
      </w:r>
      <w:r w:rsidRPr="00231085">
        <w:rPr>
          <w:rFonts w:ascii="inherit" w:eastAsia="Times New Roman" w:hAnsi="inherit" w:cs="Mangal"/>
          <w:color w:val="4E4E4E"/>
          <w:sz w:val="21"/>
          <w:szCs w:val="21"/>
          <w:cs/>
        </w:rPr>
        <w:t xml:space="preserve">में तथा भाग </w:t>
      </w:r>
      <w:r w:rsidRPr="00231085">
        <w:rPr>
          <w:rFonts w:ascii="inherit" w:eastAsia="Times New Roman" w:hAnsi="inherit" w:cs="Times New Roman"/>
          <w:color w:val="4E4E4E"/>
          <w:sz w:val="21"/>
          <w:szCs w:val="21"/>
        </w:rPr>
        <w:t xml:space="preserve">17 </w:t>
      </w:r>
      <w:r w:rsidRPr="00231085">
        <w:rPr>
          <w:rFonts w:ascii="inherit" w:eastAsia="Times New Roman" w:hAnsi="inherit" w:cs="Mangal"/>
          <w:color w:val="4E4E4E"/>
          <w:sz w:val="21"/>
          <w:szCs w:val="21"/>
          <w:cs/>
        </w:rPr>
        <w:t xml:space="preserve">के अनुचछेद </w:t>
      </w:r>
      <w:r w:rsidRPr="00231085">
        <w:rPr>
          <w:rFonts w:ascii="inherit" w:eastAsia="Times New Roman" w:hAnsi="inherit" w:cs="Times New Roman"/>
          <w:color w:val="4E4E4E"/>
          <w:sz w:val="21"/>
          <w:szCs w:val="21"/>
        </w:rPr>
        <w:t xml:space="preserve">343, 344, 345, 346, 347, 348, 349, 350 </w:t>
      </w:r>
      <w:r w:rsidRPr="00231085">
        <w:rPr>
          <w:rFonts w:ascii="inherit" w:eastAsia="Times New Roman" w:hAnsi="inherit" w:cs="Mangal"/>
          <w:color w:val="4E4E4E"/>
          <w:sz w:val="21"/>
          <w:szCs w:val="21"/>
          <w:cs/>
        </w:rPr>
        <w:t xml:space="preserve">तथा </w:t>
      </w:r>
      <w:r w:rsidRPr="00231085">
        <w:rPr>
          <w:rFonts w:ascii="inherit" w:eastAsia="Times New Roman" w:hAnsi="inherit" w:cs="Times New Roman"/>
          <w:color w:val="4E4E4E"/>
          <w:sz w:val="21"/>
          <w:szCs w:val="21"/>
        </w:rPr>
        <w:t xml:space="preserve">351 </w:t>
      </w:r>
      <w:r w:rsidRPr="00231085">
        <w:rPr>
          <w:rFonts w:ascii="inherit" w:eastAsia="Times New Roman" w:hAnsi="inherit" w:cs="Mangal"/>
          <w:color w:val="4E4E4E"/>
          <w:sz w:val="21"/>
          <w:szCs w:val="21"/>
          <w:cs/>
        </w:rPr>
        <w:t xml:space="preserve">में राजभाषा हिंदी के संबंध में निम्न प्रावधान किये गए हैं। इन प्रावधानों के साथ ही संप्रति भारत की </w:t>
      </w:r>
      <w:r w:rsidRPr="00231085">
        <w:rPr>
          <w:rFonts w:ascii="inherit" w:eastAsia="Times New Roman" w:hAnsi="inherit" w:cs="Times New Roman"/>
          <w:color w:val="4E4E4E"/>
          <w:sz w:val="21"/>
          <w:szCs w:val="21"/>
        </w:rPr>
        <w:t xml:space="preserve">22 </w:t>
      </w:r>
      <w:r w:rsidRPr="00231085">
        <w:rPr>
          <w:rFonts w:ascii="inherit" w:eastAsia="Times New Roman" w:hAnsi="inherit" w:cs="Mangal"/>
          <w:color w:val="4E4E4E"/>
          <w:sz w:val="21"/>
          <w:szCs w:val="21"/>
          <w:cs/>
        </w:rPr>
        <w:t>भाषाओं को संविधान की अनुसूची-</w:t>
      </w:r>
      <w:r w:rsidRPr="00231085">
        <w:rPr>
          <w:rFonts w:ascii="inherit" w:eastAsia="Times New Roman" w:hAnsi="inherit" w:cs="Times New Roman"/>
          <w:color w:val="4E4E4E"/>
          <w:sz w:val="21"/>
          <w:szCs w:val="21"/>
        </w:rPr>
        <w:t xml:space="preserve">8 </w:t>
      </w:r>
      <w:r w:rsidRPr="00231085">
        <w:rPr>
          <w:rFonts w:ascii="inherit" w:eastAsia="Times New Roman" w:hAnsi="inherit" w:cs="Mangal"/>
          <w:color w:val="4E4E4E"/>
          <w:sz w:val="21"/>
          <w:szCs w:val="21"/>
          <w:cs/>
        </w:rPr>
        <w:t>में मान्यता दी गई है। ये भाषाएँ इस प्रकार हैं-</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Mangal"/>
          <w:color w:val="4E4E4E"/>
          <w:sz w:val="21"/>
          <w:szCs w:val="21"/>
          <w:cs/>
        </w:rPr>
        <w:t>हिंदी</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पंजाबी</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उर्दू</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कश्मीरी</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संस्कृत</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असमिया</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ओड़िया</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बांगला</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गुजराती</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मराठी</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सिंधी</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तमिल</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तेलुगु</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मलयालम</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कन्नड़</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मणिपुरी</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कोंकणी</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नेपाली</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संथाली</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मैथिली</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बोड़ो ता डोगरी।</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Mangal"/>
          <w:color w:val="4E4E4E"/>
          <w:sz w:val="21"/>
          <w:szCs w:val="21"/>
          <w:cs/>
        </w:rPr>
        <w:t xml:space="preserve">सन </w:t>
      </w:r>
      <w:r w:rsidRPr="00231085">
        <w:rPr>
          <w:rFonts w:ascii="inherit" w:eastAsia="Times New Roman" w:hAnsi="inherit" w:cs="Times New Roman"/>
          <w:color w:val="4E4E4E"/>
          <w:sz w:val="21"/>
          <w:szCs w:val="21"/>
        </w:rPr>
        <w:t xml:space="preserve">1967 </w:t>
      </w:r>
      <w:r w:rsidRPr="00231085">
        <w:rPr>
          <w:rFonts w:ascii="inherit" w:eastAsia="Times New Roman" w:hAnsi="inherit" w:cs="Mangal"/>
          <w:color w:val="4E4E4E"/>
          <w:sz w:val="21"/>
          <w:szCs w:val="21"/>
          <w:cs/>
        </w:rPr>
        <w:t xml:space="preserve">में </w:t>
      </w:r>
      <w:r w:rsidRPr="00231085">
        <w:rPr>
          <w:rFonts w:ascii="inherit" w:eastAsia="Times New Roman" w:hAnsi="inherit" w:cs="Times New Roman"/>
          <w:color w:val="4E4E4E"/>
          <w:sz w:val="21"/>
          <w:szCs w:val="21"/>
        </w:rPr>
        <w:t>21</w:t>
      </w:r>
      <w:r w:rsidRPr="00231085">
        <w:rPr>
          <w:rFonts w:ascii="inherit" w:eastAsia="Times New Roman" w:hAnsi="inherit" w:cs="Mangal"/>
          <w:color w:val="4E4E4E"/>
          <w:sz w:val="21"/>
          <w:szCs w:val="21"/>
          <w:cs/>
        </w:rPr>
        <w:t xml:space="preserve">वें संविधान संशोधन द्वारा सिंधी भाषा </w:t>
      </w:r>
      <w:r w:rsidRPr="00231085">
        <w:rPr>
          <w:rFonts w:ascii="inherit" w:eastAsia="Times New Roman" w:hAnsi="inherit" w:cs="Times New Roman"/>
          <w:color w:val="4E4E4E"/>
          <w:sz w:val="21"/>
          <w:szCs w:val="21"/>
        </w:rPr>
        <w:t>8</w:t>
      </w:r>
      <w:r w:rsidRPr="00231085">
        <w:rPr>
          <w:rFonts w:ascii="inherit" w:eastAsia="Times New Roman" w:hAnsi="inherit" w:cs="Mangal"/>
          <w:color w:val="4E4E4E"/>
          <w:sz w:val="21"/>
          <w:szCs w:val="21"/>
          <w:cs/>
        </w:rPr>
        <w:t xml:space="preserve">वीं अनुसूची में जोड़ी गई थी। सन </w:t>
      </w:r>
      <w:r w:rsidRPr="00231085">
        <w:rPr>
          <w:rFonts w:ascii="inherit" w:eastAsia="Times New Roman" w:hAnsi="inherit" w:cs="Times New Roman"/>
          <w:color w:val="4E4E4E"/>
          <w:sz w:val="21"/>
          <w:szCs w:val="21"/>
        </w:rPr>
        <w:t xml:space="preserve">1992 </w:t>
      </w:r>
      <w:r w:rsidRPr="00231085">
        <w:rPr>
          <w:rFonts w:ascii="inherit" w:eastAsia="Times New Roman" w:hAnsi="inherit" w:cs="Mangal"/>
          <w:color w:val="4E4E4E"/>
          <w:sz w:val="21"/>
          <w:szCs w:val="21"/>
          <w:cs/>
        </w:rPr>
        <w:t xml:space="preserve">में </w:t>
      </w:r>
      <w:r w:rsidRPr="00231085">
        <w:rPr>
          <w:rFonts w:ascii="inherit" w:eastAsia="Times New Roman" w:hAnsi="inherit" w:cs="Times New Roman"/>
          <w:color w:val="4E4E4E"/>
          <w:sz w:val="21"/>
          <w:szCs w:val="21"/>
        </w:rPr>
        <w:t>71</w:t>
      </w:r>
      <w:r w:rsidRPr="00231085">
        <w:rPr>
          <w:rFonts w:ascii="inherit" w:eastAsia="Times New Roman" w:hAnsi="inherit" w:cs="Mangal"/>
          <w:color w:val="4E4E4E"/>
          <w:sz w:val="21"/>
          <w:szCs w:val="21"/>
          <w:cs/>
        </w:rPr>
        <w:t>वें संविधान संशोधन द्वारा कोंकणी</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 xml:space="preserve">नेपाली तथा मणिपुरी भाषाएँ </w:t>
      </w:r>
      <w:r w:rsidRPr="00231085">
        <w:rPr>
          <w:rFonts w:ascii="inherit" w:eastAsia="Times New Roman" w:hAnsi="inherit" w:cs="Times New Roman"/>
          <w:color w:val="4E4E4E"/>
          <w:sz w:val="21"/>
          <w:szCs w:val="21"/>
        </w:rPr>
        <w:t>8</w:t>
      </w:r>
      <w:r w:rsidRPr="00231085">
        <w:rPr>
          <w:rFonts w:ascii="inherit" w:eastAsia="Times New Roman" w:hAnsi="inherit" w:cs="Mangal"/>
          <w:color w:val="4E4E4E"/>
          <w:sz w:val="21"/>
          <w:szCs w:val="21"/>
          <w:cs/>
        </w:rPr>
        <w:t xml:space="preserve">वीं अनुसूची में जोड़ी गई थीं। सन </w:t>
      </w:r>
      <w:r w:rsidRPr="00231085">
        <w:rPr>
          <w:rFonts w:ascii="inherit" w:eastAsia="Times New Roman" w:hAnsi="inherit" w:cs="Times New Roman"/>
          <w:color w:val="4E4E4E"/>
          <w:sz w:val="21"/>
          <w:szCs w:val="21"/>
        </w:rPr>
        <w:t xml:space="preserve">2003 </w:t>
      </w:r>
      <w:r w:rsidRPr="00231085">
        <w:rPr>
          <w:rFonts w:ascii="inherit" w:eastAsia="Times New Roman" w:hAnsi="inherit" w:cs="Mangal"/>
          <w:color w:val="4E4E4E"/>
          <w:sz w:val="21"/>
          <w:szCs w:val="21"/>
          <w:cs/>
        </w:rPr>
        <w:t xml:space="preserve">में </w:t>
      </w:r>
      <w:r w:rsidRPr="00231085">
        <w:rPr>
          <w:rFonts w:ascii="inherit" w:eastAsia="Times New Roman" w:hAnsi="inherit" w:cs="Times New Roman"/>
          <w:color w:val="4E4E4E"/>
          <w:sz w:val="21"/>
          <w:szCs w:val="21"/>
        </w:rPr>
        <w:t>92</w:t>
      </w:r>
      <w:r w:rsidRPr="00231085">
        <w:rPr>
          <w:rFonts w:ascii="inherit" w:eastAsia="Times New Roman" w:hAnsi="inherit" w:cs="Mangal"/>
          <w:color w:val="4E4E4E"/>
          <w:sz w:val="21"/>
          <w:szCs w:val="21"/>
          <w:cs/>
        </w:rPr>
        <w:t>वें संविधान संशोधन द्वारा संथाली</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मैथिली</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 xml:space="preserve">बोडो तथा डोगरी भाषाएँ </w:t>
      </w:r>
      <w:r w:rsidRPr="00231085">
        <w:rPr>
          <w:rFonts w:ascii="inherit" w:eastAsia="Times New Roman" w:hAnsi="inherit" w:cs="Times New Roman"/>
          <w:color w:val="4E4E4E"/>
          <w:sz w:val="21"/>
          <w:szCs w:val="21"/>
        </w:rPr>
        <w:t>8</w:t>
      </w:r>
      <w:r w:rsidRPr="00231085">
        <w:rPr>
          <w:rFonts w:ascii="inherit" w:eastAsia="Times New Roman" w:hAnsi="inherit" w:cs="Mangal"/>
          <w:color w:val="4E4E4E"/>
          <w:sz w:val="21"/>
          <w:szCs w:val="21"/>
          <w:cs/>
        </w:rPr>
        <w:t>वीं अनुसूची में जोड़ी गई थीं।</w:t>
      </w:r>
    </w:p>
    <w:p w:rsidR="00231085" w:rsidRPr="00231085" w:rsidRDefault="00231085" w:rsidP="00231085">
      <w:pPr>
        <w:shd w:val="clear" w:color="auto" w:fill="B59D76"/>
        <w:spacing w:after="0" w:line="240" w:lineRule="auto"/>
        <w:textAlignment w:val="baseline"/>
        <w:outlineLvl w:val="1"/>
        <w:rPr>
          <w:rFonts w:ascii="Times New Roman" w:eastAsia="Times New Roman" w:hAnsi="Times New Roman" w:cs="Times New Roman"/>
          <w:b/>
          <w:bCs/>
          <w:caps/>
          <w:color w:val="4E4E4E"/>
          <w:sz w:val="21"/>
          <w:szCs w:val="21"/>
        </w:rPr>
      </w:pPr>
      <w:r w:rsidRPr="00231085">
        <w:rPr>
          <w:rFonts w:ascii="Times New Roman" w:eastAsia="Times New Roman" w:hAnsi="Times New Roman" w:cs="Mangal"/>
          <w:b/>
          <w:bCs/>
          <w:caps/>
          <w:color w:val="FFFFFF"/>
          <w:sz w:val="21"/>
          <w:szCs w:val="21"/>
          <w:bdr w:val="none" w:sz="0" w:space="0" w:color="auto" w:frame="1"/>
          <w:cs/>
        </w:rPr>
        <w:t>संसद में प्रयोग की जाने वाली भाषा</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Mangal"/>
          <w:color w:val="4E4E4E"/>
          <w:sz w:val="21"/>
          <w:szCs w:val="21"/>
          <w:cs/>
        </w:rPr>
        <w:t xml:space="preserve">संविधान के अनुच्छेद </w:t>
      </w:r>
      <w:r w:rsidRPr="00231085">
        <w:rPr>
          <w:rFonts w:ascii="inherit" w:eastAsia="Times New Roman" w:hAnsi="inherit" w:cs="Times New Roman"/>
          <w:color w:val="4E4E4E"/>
          <w:sz w:val="21"/>
          <w:szCs w:val="21"/>
        </w:rPr>
        <w:t xml:space="preserve">120 </w:t>
      </w:r>
      <w:r w:rsidRPr="00231085">
        <w:rPr>
          <w:rFonts w:ascii="inherit" w:eastAsia="Times New Roman" w:hAnsi="inherit" w:cs="Mangal"/>
          <w:color w:val="4E4E4E"/>
          <w:sz w:val="21"/>
          <w:szCs w:val="21"/>
          <w:cs/>
        </w:rPr>
        <w:t>के अंतर्गत संसद में प्रयोग की जाने वाली भाषा के संबंध में प्रावधान किया गया है।</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Mangal"/>
          <w:color w:val="4E4E4E"/>
          <w:sz w:val="21"/>
          <w:szCs w:val="21"/>
          <w:cs/>
        </w:rPr>
        <w:lastRenderedPageBreak/>
        <w:t xml:space="preserve">अनुच्छेद </w:t>
      </w:r>
      <w:r w:rsidRPr="00231085">
        <w:rPr>
          <w:rFonts w:ascii="inherit" w:eastAsia="Times New Roman" w:hAnsi="inherit" w:cs="Times New Roman"/>
          <w:color w:val="4E4E4E"/>
          <w:sz w:val="21"/>
          <w:szCs w:val="21"/>
        </w:rPr>
        <w:t xml:space="preserve">120 </w:t>
      </w:r>
      <w:r w:rsidRPr="00231085">
        <w:rPr>
          <w:rFonts w:ascii="inherit" w:eastAsia="Times New Roman" w:hAnsi="inherit" w:cs="Mangal"/>
          <w:color w:val="4E4E4E"/>
          <w:sz w:val="21"/>
          <w:szCs w:val="21"/>
          <w:cs/>
        </w:rPr>
        <w:t>के खंड (</w:t>
      </w:r>
      <w:r w:rsidRPr="00231085">
        <w:rPr>
          <w:rFonts w:ascii="inherit" w:eastAsia="Times New Roman" w:hAnsi="inherit" w:cs="Times New Roman"/>
          <w:color w:val="4E4E4E"/>
          <w:sz w:val="21"/>
          <w:szCs w:val="21"/>
        </w:rPr>
        <w:t xml:space="preserve">1) </w:t>
      </w:r>
      <w:r w:rsidRPr="00231085">
        <w:rPr>
          <w:rFonts w:ascii="inherit" w:eastAsia="Times New Roman" w:hAnsi="inherit" w:cs="Mangal"/>
          <w:color w:val="4E4E4E"/>
          <w:sz w:val="21"/>
          <w:szCs w:val="21"/>
          <w:cs/>
        </w:rPr>
        <w:t>के अंतर्गत प्रावधान किया गया है कि संविधान के भाग-</w:t>
      </w:r>
      <w:r w:rsidRPr="00231085">
        <w:rPr>
          <w:rFonts w:ascii="inherit" w:eastAsia="Times New Roman" w:hAnsi="inherit" w:cs="Times New Roman"/>
          <w:color w:val="4E4E4E"/>
          <w:sz w:val="21"/>
          <w:szCs w:val="21"/>
        </w:rPr>
        <w:t xml:space="preserve">17 </w:t>
      </w:r>
      <w:r w:rsidRPr="00231085">
        <w:rPr>
          <w:rFonts w:ascii="inherit" w:eastAsia="Times New Roman" w:hAnsi="inherit" w:cs="Mangal"/>
          <w:color w:val="4E4E4E"/>
          <w:sz w:val="21"/>
          <w:szCs w:val="21"/>
          <w:cs/>
        </w:rPr>
        <w:t xml:space="preserve">में किसी बात के होते हुए भी किंतु अनुच्छेद </w:t>
      </w:r>
      <w:r w:rsidRPr="00231085">
        <w:rPr>
          <w:rFonts w:ascii="inherit" w:eastAsia="Times New Roman" w:hAnsi="inherit" w:cs="Times New Roman"/>
          <w:color w:val="4E4E4E"/>
          <w:sz w:val="21"/>
          <w:szCs w:val="21"/>
        </w:rPr>
        <w:t xml:space="preserve">348 </w:t>
      </w:r>
      <w:r w:rsidRPr="00231085">
        <w:rPr>
          <w:rFonts w:ascii="inherit" w:eastAsia="Times New Roman" w:hAnsi="inherit" w:cs="Mangal"/>
          <w:color w:val="4E4E4E"/>
          <w:sz w:val="21"/>
          <w:szCs w:val="21"/>
          <w:cs/>
        </w:rPr>
        <w:t>के उपबंधों के अधीन रहते हुए संसद में कार्य हिंदी में या अंग्रेजी में किया जायेगा</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परंतु यथा स्थिति लोक सभा का अध्यक्ष या राज्य सभा का सभापति अथवा उस रूप में कार्य करने वाला व्यक्ति सदन में किसी सदस्य को</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जो हिंदी में या अंग्रेजी में अपनी पर्याप्त अभिव्यक्ति नहीं कर सकता है</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तो उसे अपनी मातृभाषा में सदन को संबोधित करने की अनुमति दे सकता है।</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Mangal"/>
          <w:color w:val="4E4E4E"/>
          <w:sz w:val="21"/>
          <w:szCs w:val="21"/>
          <w:cs/>
        </w:rPr>
        <w:t xml:space="preserve">अनुच्छेद </w:t>
      </w:r>
      <w:r w:rsidRPr="00231085">
        <w:rPr>
          <w:rFonts w:ascii="inherit" w:eastAsia="Times New Roman" w:hAnsi="inherit" w:cs="Times New Roman"/>
          <w:color w:val="4E4E4E"/>
          <w:sz w:val="21"/>
          <w:szCs w:val="21"/>
        </w:rPr>
        <w:t xml:space="preserve">120 </w:t>
      </w:r>
      <w:r w:rsidRPr="00231085">
        <w:rPr>
          <w:rFonts w:ascii="inherit" w:eastAsia="Times New Roman" w:hAnsi="inherit" w:cs="Mangal"/>
          <w:color w:val="4E4E4E"/>
          <w:sz w:val="21"/>
          <w:szCs w:val="21"/>
          <w:cs/>
        </w:rPr>
        <w:t>के खंड (</w:t>
      </w:r>
      <w:r w:rsidRPr="00231085">
        <w:rPr>
          <w:rFonts w:ascii="inherit" w:eastAsia="Times New Roman" w:hAnsi="inherit" w:cs="Times New Roman"/>
          <w:color w:val="4E4E4E"/>
          <w:sz w:val="21"/>
          <w:szCs w:val="21"/>
        </w:rPr>
        <w:t xml:space="preserve">2) </w:t>
      </w:r>
      <w:r w:rsidRPr="00231085">
        <w:rPr>
          <w:rFonts w:ascii="inherit" w:eastAsia="Times New Roman" w:hAnsi="inherit" w:cs="Mangal"/>
          <w:color w:val="4E4E4E"/>
          <w:sz w:val="21"/>
          <w:szCs w:val="21"/>
          <w:cs/>
        </w:rPr>
        <w:t>के अंतर्गत प्रावधान किया गया है कि जब तक संसद विधि द्वारा अन्यथा उपबंध न करे</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तब तक संविधान के प्रारंभ के समय से पन्द्रह वर्ष की अवधि की समाप्ति के पश्चात यह अनुच्छेद इस प्रकार प्रभावी होगा मानो- या अंग्रेजी में शब्दों का लोप कर दिया गया हो।</w:t>
      </w:r>
    </w:p>
    <w:p w:rsidR="00231085" w:rsidRPr="00231085" w:rsidRDefault="00231085" w:rsidP="00231085">
      <w:pPr>
        <w:shd w:val="clear" w:color="auto" w:fill="B59D76"/>
        <w:spacing w:after="0" w:line="240" w:lineRule="auto"/>
        <w:textAlignment w:val="baseline"/>
        <w:outlineLvl w:val="1"/>
        <w:rPr>
          <w:rFonts w:ascii="Times New Roman" w:eastAsia="Times New Roman" w:hAnsi="Times New Roman" w:cs="Times New Roman"/>
          <w:b/>
          <w:bCs/>
          <w:caps/>
          <w:color w:val="4E4E4E"/>
          <w:sz w:val="21"/>
          <w:szCs w:val="21"/>
        </w:rPr>
      </w:pPr>
      <w:r w:rsidRPr="00231085">
        <w:rPr>
          <w:rFonts w:ascii="Times New Roman" w:eastAsia="Times New Roman" w:hAnsi="Times New Roman" w:cs="Mangal"/>
          <w:b/>
          <w:bCs/>
          <w:caps/>
          <w:color w:val="FFFFFF"/>
          <w:sz w:val="21"/>
          <w:szCs w:val="21"/>
          <w:bdr w:val="none" w:sz="0" w:space="0" w:color="auto" w:frame="1"/>
          <w:cs/>
        </w:rPr>
        <w:t>विधान मंडल में प्रयोग की जाने वाली भाषा</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Mangal"/>
          <w:color w:val="4E4E4E"/>
          <w:sz w:val="21"/>
          <w:szCs w:val="21"/>
          <w:cs/>
        </w:rPr>
        <w:t xml:space="preserve">संविधान के अनुच्छेद </w:t>
      </w:r>
      <w:r w:rsidRPr="00231085">
        <w:rPr>
          <w:rFonts w:ascii="inherit" w:eastAsia="Times New Roman" w:hAnsi="inherit" w:cs="Times New Roman"/>
          <w:color w:val="4E4E4E"/>
          <w:sz w:val="21"/>
          <w:szCs w:val="21"/>
        </w:rPr>
        <w:t xml:space="preserve">210 </w:t>
      </w:r>
      <w:r w:rsidRPr="00231085">
        <w:rPr>
          <w:rFonts w:ascii="inherit" w:eastAsia="Times New Roman" w:hAnsi="inherit" w:cs="Mangal"/>
          <w:color w:val="4E4E4E"/>
          <w:sz w:val="21"/>
          <w:szCs w:val="21"/>
          <w:cs/>
        </w:rPr>
        <w:t>के अंतर्गत विधान मंडल में प्रयोग की जाने वाली भाषा के संबंध में प्रावधान किया गया है।</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Mangal"/>
          <w:color w:val="4E4E4E"/>
          <w:sz w:val="21"/>
          <w:szCs w:val="21"/>
          <w:cs/>
        </w:rPr>
        <w:t xml:space="preserve">अनुच्छेद </w:t>
      </w:r>
      <w:r w:rsidRPr="00231085">
        <w:rPr>
          <w:rFonts w:ascii="inherit" w:eastAsia="Times New Roman" w:hAnsi="inherit" w:cs="Times New Roman"/>
          <w:color w:val="4E4E4E"/>
          <w:sz w:val="21"/>
          <w:szCs w:val="21"/>
        </w:rPr>
        <w:t xml:space="preserve">210 </w:t>
      </w:r>
      <w:r w:rsidRPr="00231085">
        <w:rPr>
          <w:rFonts w:ascii="inherit" w:eastAsia="Times New Roman" w:hAnsi="inherit" w:cs="Mangal"/>
          <w:color w:val="4E4E4E"/>
          <w:sz w:val="21"/>
          <w:szCs w:val="21"/>
          <w:cs/>
        </w:rPr>
        <w:t>के खंड (</w:t>
      </w:r>
      <w:r w:rsidRPr="00231085">
        <w:rPr>
          <w:rFonts w:ascii="inherit" w:eastAsia="Times New Roman" w:hAnsi="inherit" w:cs="Times New Roman"/>
          <w:color w:val="4E4E4E"/>
          <w:sz w:val="21"/>
          <w:szCs w:val="21"/>
        </w:rPr>
        <w:t xml:space="preserve">1) </w:t>
      </w:r>
      <w:r w:rsidRPr="00231085">
        <w:rPr>
          <w:rFonts w:ascii="inherit" w:eastAsia="Times New Roman" w:hAnsi="inherit" w:cs="Mangal"/>
          <w:color w:val="4E4E4E"/>
          <w:sz w:val="21"/>
          <w:szCs w:val="21"/>
          <w:cs/>
        </w:rPr>
        <w:t>के अंतर्गत प्रावधान किया गया है कि संविधान के भाग-</w:t>
      </w:r>
      <w:r w:rsidRPr="00231085">
        <w:rPr>
          <w:rFonts w:ascii="inherit" w:eastAsia="Times New Roman" w:hAnsi="inherit" w:cs="Times New Roman"/>
          <w:color w:val="4E4E4E"/>
          <w:sz w:val="21"/>
          <w:szCs w:val="21"/>
        </w:rPr>
        <w:t xml:space="preserve">17 </w:t>
      </w:r>
      <w:r w:rsidRPr="00231085">
        <w:rPr>
          <w:rFonts w:ascii="inherit" w:eastAsia="Times New Roman" w:hAnsi="inherit" w:cs="Mangal"/>
          <w:color w:val="4E4E4E"/>
          <w:sz w:val="21"/>
          <w:szCs w:val="21"/>
          <w:cs/>
        </w:rPr>
        <w:t xml:space="preserve">में किसी बात के होते हुए भी किंतु अनुच्छेद </w:t>
      </w:r>
      <w:r w:rsidRPr="00231085">
        <w:rPr>
          <w:rFonts w:ascii="inherit" w:eastAsia="Times New Roman" w:hAnsi="inherit" w:cs="Times New Roman"/>
          <w:color w:val="4E4E4E"/>
          <w:sz w:val="21"/>
          <w:szCs w:val="21"/>
        </w:rPr>
        <w:t xml:space="preserve">348 </w:t>
      </w:r>
      <w:r w:rsidRPr="00231085">
        <w:rPr>
          <w:rFonts w:ascii="inherit" w:eastAsia="Times New Roman" w:hAnsi="inherit" w:cs="Mangal"/>
          <w:color w:val="4E4E4E"/>
          <w:sz w:val="21"/>
          <w:szCs w:val="21"/>
          <w:cs/>
        </w:rPr>
        <w:t>के उपबंधों के अधीन रहते हुए</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राज्य के विधान मंडल में कार्य राज्य की राजभाषा या राजभाषाओं में या हिंदी में या अंग्रेजी में किया जायेगा</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किंतु यथा स्थिति</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विधान सभा का अध्यक्ष या विधान परिषद का सभापति अथवा उस रूप में कार्य करने वाला व्यक्ति सदन में किसी भी सदस्य को</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जो अपने राज्य की राजभाषा या राजभाषाओं अथवा हिंदी अथवा अंग्रेजी में से किसी भी भाषा में अपनी पर्याप्त अभिव्यक्ति नहीं कर सकता है</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तो उसे अपनी मातृभाषा में सदन को संबोधित करने की अनुमति दे सकता है।</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Mangal"/>
          <w:color w:val="4E4E4E"/>
          <w:sz w:val="21"/>
          <w:szCs w:val="21"/>
          <w:cs/>
        </w:rPr>
        <w:t xml:space="preserve">अनुच्छेद </w:t>
      </w:r>
      <w:r w:rsidRPr="00231085">
        <w:rPr>
          <w:rFonts w:ascii="inherit" w:eastAsia="Times New Roman" w:hAnsi="inherit" w:cs="Times New Roman"/>
          <w:color w:val="4E4E4E"/>
          <w:sz w:val="21"/>
          <w:szCs w:val="21"/>
        </w:rPr>
        <w:t xml:space="preserve">210 </w:t>
      </w:r>
      <w:r w:rsidRPr="00231085">
        <w:rPr>
          <w:rFonts w:ascii="inherit" w:eastAsia="Times New Roman" w:hAnsi="inherit" w:cs="Mangal"/>
          <w:color w:val="4E4E4E"/>
          <w:sz w:val="21"/>
          <w:szCs w:val="21"/>
          <w:cs/>
        </w:rPr>
        <w:t>के खंड (</w:t>
      </w:r>
      <w:r w:rsidRPr="00231085">
        <w:rPr>
          <w:rFonts w:ascii="inherit" w:eastAsia="Times New Roman" w:hAnsi="inherit" w:cs="Times New Roman"/>
          <w:color w:val="4E4E4E"/>
          <w:sz w:val="21"/>
          <w:szCs w:val="21"/>
        </w:rPr>
        <w:t xml:space="preserve">2) </w:t>
      </w:r>
      <w:r w:rsidRPr="00231085">
        <w:rPr>
          <w:rFonts w:ascii="inherit" w:eastAsia="Times New Roman" w:hAnsi="inherit" w:cs="Mangal"/>
          <w:color w:val="4E4E4E"/>
          <w:sz w:val="21"/>
          <w:szCs w:val="21"/>
          <w:cs/>
        </w:rPr>
        <w:t>के अंतर्गत प्रावधान किया गया है कि जब तक राज्य का विधान मंडल विधि द्वारा अन्यथा उपबंध न करे</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तब तक संविधान के लागू होने के समय से पन्द्रह वर्ष की अवधि की समाप्ति के बाद यह अनुच्छेद ऐसे प्रभावी होगा मानो- या अंग्रेज़ी में शब्दों का उसमें से लोप कर दिया गया हो।</w:t>
      </w:r>
    </w:p>
    <w:p w:rsidR="00231085" w:rsidRPr="00231085" w:rsidRDefault="00231085" w:rsidP="00231085">
      <w:pPr>
        <w:shd w:val="clear" w:color="auto" w:fill="B59D76"/>
        <w:spacing w:after="0" w:line="240" w:lineRule="auto"/>
        <w:textAlignment w:val="baseline"/>
        <w:outlineLvl w:val="1"/>
        <w:rPr>
          <w:rFonts w:ascii="Times New Roman" w:eastAsia="Times New Roman" w:hAnsi="Times New Roman" w:cs="Times New Roman"/>
          <w:b/>
          <w:bCs/>
          <w:caps/>
          <w:color w:val="4E4E4E"/>
          <w:sz w:val="21"/>
          <w:szCs w:val="21"/>
        </w:rPr>
      </w:pPr>
      <w:r w:rsidRPr="00231085">
        <w:rPr>
          <w:rFonts w:ascii="Times New Roman" w:eastAsia="Times New Roman" w:hAnsi="Times New Roman" w:cs="Mangal"/>
          <w:b/>
          <w:bCs/>
          <w:caps/>
          <w:color w:val="FFFFFF"/>
          <w:sz w:val="21"/>
          <w:szCs w:val="21"/>
          <w:bdr w:val="none" w:sz="0" w:space="0" w:color="auto" w:frame="1"/>
          <w:cs/>
        </w:rPr>
        <w:t>संघ की राजभाषा</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Mangal"/>
          <w:color w:val="4E4E4E"/>
          <w:sz w:val="21"/>
          <w:szCs w:val="21"/>
          <w:cs/>
        </w:rPr>
        <w:t>संविधान के भाग-</w:t>
      </w:r>
      <w:r w:rsidRPr="00231085">
        <w:rPr>
          <w:rFonts w:ascii="inherit" w:eastAsia="Times New Roman" w:hAnsi="inherit" w:cs="Times New Roman"/>
          <w:color w:val="4E4E4E"/>
          <w:sz w:val="21"/>
          <w:szCs w:val="21"/>
        </w:rPr>
        <w:t xml:space="preserve">17 </w:t>
      </w:r>
      <w:r w:rsidRPr="00231085">
        <w:rPr>
          <w:rFonts w:ascii="inherit" w:eastAsia="Times New Roman" w:hAnsi="inherit" w:cs="Mangal"/>
          <w:color w:val="4E4E4E"/>
          <w:sz w:val="21"/>
          <w:szCs w:val="21"/>
          <w:cs/>
        </w:rPr>
        <w:t xml:space="preserve">के अनुचछेद </w:t>
      </w:r>
      <w:r w:rsidRPr="00231085">
        <w:rPr>
          <w:rFonts w:ascii="inherit" w:eastAsia="Times New Roman" w:hAnsi="inherit" w:cs="Times New Roman"/>
          <w:color w:val="4E4E4E"/>
          <w:sz w:val="21"/>
          <w:szCs w:val="21"/>
        </w:rPr>
        <w:t xml:space="preserve">343 </w:t>
      </w:r>
      <w:r w:rsidRPr="00231085">
        <w:rPr>
          <w:rFonts w:ascii="inherit" w:eastAsia="Times New Roman" w:hAnsi="inherit" w:cs="Mangal"/>
          <w:color w:val="4E4E4E"/>
          <w:sz w:val="21"/>
          <w:szCs w:val="21"/>
          <w:cs/>
        </w:rPr>
        <w:t xml:space="preserve">से </w:t>
      </w:r>
      <w:r w:rsidRPr="00231085">
        <w:rPr>
          <w:rFonts w:ascii="inherit" w:eastAsia="Times New Roman" w:hAnsi="inherit" w:cs="Times New Roman"/>
          <w:color w:val="4E4E4E"/>
          <w:sz w:val="21"/>
          <w:szCs w:val="21"/>
        </w:rPr>
        <w:t xml:space="preserve">351 </w:t>
      </w:r>
      <w:r w:rsidRPr="00231085">
        <w:rPr>
          <w:rFonts w:ascii="inherit" w:eastAsia="Times New Roman" w:hAnsi="inherit" w:cs="Mangal"/>
          <w:color w:val="4E4E4E"/>
          <w:sz w:val="21"/>
          <w:szCs w:val="21"/>
          <w:cs/>
        </w:rPr>
        <w:t>तक में राजभाषा संबंधी प्रावधान किये गए हैं।</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Mangal"/>
          <w:color w:val="4E4E4E"/>
          <w:sz w:val="21"/>
          <w:szCs w:val="21"/>
          <w:cs/>
        </w:rPr>
        <w:t xml:space="preserve">संविधान के अनुच्छेद </w:t>
      </w:r>
      <w:r w:rsidRPr="00231085">
        <w:rPr>
          <w:rFonts w:ascii="inherit" w:eastAsia="Times New Roman" w:hAnsi="inherit" w:cs="Times New Roman"/>
          <w:color w:val="4E4E4E"/>
          <w:sz w:val="21"/>
          <w:szCs w:val="21"/>
        </w:rPr>
        <w:t xml:space="preserve">343 </w:t>
      </w:r>
      <w:r w:rsidRPr="00231085">
        <w:rPr>
          <w:rFonts w:ascii="inherit" w:eastAsia="Times New Roman" w:hAnsi="inherit" w:cs="Mangal"/>
          <w:color w:val="4E4E4E"/>
          <w:sz w:val="21"/>
          <w:szCs w:val="21"/>
          <w:cs/>
        </w:rPr>
        <w:t>के अंतर्गत संघ की राजभाषा के संबंध में प्रावधान किया गया है।</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Mangal"/>
          <w:color w:val="4E4E4E"/>
          <w:sz w:val="21"/>
          <w:szCs w:val="21"/>
          <w:cs/>
        </w:rPr>
        <w:t xml:space="preserve">अनुच्छेद </w:t>
      </w:r>
      <w:r w:rsidRPr="00231085">
        <w:rPr>
          <w:rFonts w:ascii="inherit" w:eastAsia="Times New Roman" w:hAnsi="inherit" w:cs="Times New Roman"/>
          <w:color w:val="4E4E4E"/>
          <w:sz w:val="21"/>
          <w:szCs w:val="21"/>
        </w:rPr>
        <w:t xml:space="preserve">343 </w:t>
      </w:r>
      <w:r w:rsidRPr="00231085">
        <w:rPr>
          <w:rFonts w:ascii="inherit" w:eastAsia="Times New Roman" w:hAnsi="inherit" w:cs="Mangal"/>
          <w:color w:val="4E4E4E"/>
          <w:sz w:val="21"/>
          <w:szCs w:val="21"/>
          <w:cs/>
        </w:rPr>
        <w:t>के खंड (</w:t>
      </w:r>
      <w:r w:rsidRPr="00231085">
        <w:rPr>
          <w:rFonts w:ascii="inherit" w:eastAsia="Times New Roman" w:hAnsi="inherit" w:cs="Times New Roman"/>
          <w:color w:val="4E4E4E"/>
          <w:sz w:val="21"/>
          <w:szCs w:val="21"/>
        </w:rPr>
        <w:t xml:space="preserve">1) </w:t>
      </w:r>
      <w:r w:rsidRPr="00231085">
        <w:rPr>
          <w:rFonts w:ascii="inherit" w:eastAsia="Times New Roman" w:hAnsi="inherit" w:cs="Mangal"/>
          <w:color w:val="4E4E4E"/>
          <w:sz w:val="21"/>
          <w:szCs w:val="21"/>
          <w:cs/>
        </w:rPr>
        <w:t xml:space="preserve">के अनुसार देवनागरी लिपि में लिखित हिंदी संघ की राजभाषा है। संघ के शासकीय प्रयोजनों के लिए प्रयोग होने वाले अंकों का रूप भारतीय अंकों का अंतर्राष्ट्रीय रूप होगा। तथापि संविधान के इसी अनुच्छेद </w:t>
      </w:r>
      <w:r w:rsidRPr="00231085">
        <w:rPr>
          <w:rFonts w:ascii="inherit" w:eastAsia="Times New Roman" w:hAnsi="inherit" w:cs="Times New Roman"/>
          <w:color w:val="4E4E4E"/>
          <w:sz w:val="21"/>
          <w:szCs w:val="21"/>
        </w:rPr>
        <w:t xml:space="preserve">343 </w:t>
      </w:r>
      <w:r w:rsidRPr="00231085">
        <w:rPr>
          <w:rFonts w:ascii="inherit" w:eastAsia="Times New Roman" w:hAnsi="inherit" w:cs="Mangal"/>
          <w:color w:val="4E4E4E"/>
          <w:sz w:val="21"/>
          <w:szCs w:val="21"/>
          <w:cs/>
        </w:rPr>
        <w:t>के खंड (</w:t>
      </w:r>
      <w:r w:rsidRPr="00231085">
        <w:rPr>
          <w:rFonts w:ascii="inherit" w:eastAsia="Times New Roman" w:hAnsi="inherit" w:cs="Times New Roman"/>
          <w:color w:val="4E4E4E"/>
          <w:sz w:val="21"/>
          <w:szCs w:val="21"/>
        </w:rPr>
        <w:t xml:space="preserve">2) </w:t>
      </w:r>
      <w:r w:rsidRPr="00231085">
        <w:rPr>
          <w:rFonts w:ascii="inherit" w:eastAsia="Times New Roman" w:hAnsi="inherit" w:cs="Mangal"/>
          <w:color w:val="4E4E4E"/>
          <w:sz w:val="21"/>
          <w:szCs w:val="21"/>
          <w:cs/>
        </w:rPr>
        <w:t xml:space="preserve">के अनुसार किसी बात के होते हुए भी इस संविधान के लागू होने के समय से पन्द्रह वर्ष की अवधि (अर्थात </w:t>
      </w:r>
      <w:r w:rsidRPr="00231085">
        <w:rPr>
          <w:rFonts w:ascii="inherit" w:eastAsia="Times New Roman" w:hAnsi="inherit" w:cs="Times New Roman"/>
          <w:color w:val="4E4E4E"/>
          <w:sz w:val="21"/>
          <w:szCs w:val="21"/>
        </w:rPr>
        <w:t xml:space="preserve">26 </w:t>
      </w:r>
      <w:r w:rsidRPr="00231085">
        <w:rPr>
          <w:rFonts w:ascii="inherit" w:eastAsia="Times New Roman" w:hAnsi="inherit" w:cs="Mangal"/>
          <w:color w:val="4E4E4E"/>
          <w:sz w:val="21"/>
          <w:szCs w:val="21"/>
          <w:cs/>
        </w:rPr>
        <w:t>जनवरी</w:t>
      </w:r>
      <w:r w:rsidRPr="00231085">
        <w:rPr>
          <w:rFonts w:ascii="inherit" w:eastAsia="Times New Roman" w:hAnsi="inherit" w:cs="Times New Roman"/>
          <w:color w:val="4E4E4E"/>
          <w:sz w:val="21"/>
          <w:szCs w:val="21"/>
        </w:rPr>
        <w:t xml:space="preserve">, 1965) </w:t>
      </w:r>
      <w:r w:rsidRPr="00231085">
        <w:rPr>
          <w:rFonts w:ascii="inherit" w:eastAsia="Times New Roman" w:hAnsi="inherit" w:cs="Mangal"/>
          <w:color w:val="4E4E4E"/>
          <w:sz w:val="21"/>
          <w:szCs w:val="21"/>
          <w:cs/>
        </w:rPr>
        <w:t xml:space="preserve">तक संघ के उन सभी राजकीय प्रयोजनों के लिए वह संविधान के लागू होने के समय से ठीक वह संविधान के लागू होने के समय से ठीक पहले प्रयोग की जाती थी। (अर्थात् </w:t>
      </w:r>
      <w:r w:rsidRPr="00231085">
        <w:rPr>
          <w:rFonts w:ascii="inherit" w:eastAsia="Times New Roman" w:hAnsi="inherit" w:cs="Times New Roman"/>
          <w:color w:val="4E4E4E"/>
          <w:sz w:val="21"/>
          <w:szCs w:val="21"/>
        </w:rPr>
        <w:t xml:space="preserve">26 </w:t>
      </w:r>
      <w:r w:rsidRPr="00231085">
        <w:rPr>
          <w:rFonts w:ascii="inherit" w:eastAsia="Times New Roman" w:hAnsi="inherit" w:cs="Mangal"/>
          <w:color w:val="4E4E4E"/>
          <w:sz w:val="21"/>
          <w:szCs w:val="21"/>
          <w:cs/>
        </w:rPr>
        <w:t>जनवरी</w:t>
      </w:r>
      <w:r w:rsidRPr="00231085">
        <w:rPr>
          <w:rFonts w:ascii="inherit" w:eastAsia="Times New Roman" w:hAnsi="inherit" w:cs="Times New Roman"/>
          <w:color w:val="4E4E4E"/>
          <w:sz w:val="21"/>
          <w:szCs w:val="21"/>
        </w:rPr>
        <w:t xml:space="preserve">, 1965 </w:t>
      </w:r>
      <w:r w:rsidRPr="00231085">
        <w:rPr>
          <w:rFonts w:ascii="inherit" w:eastAsia="Times New Roman" w:hAnsi="inherit" w:cs="Mangal"/>
          <w:color w:val="4E4E4E"/>
          <w:sz w:val="21"/>
          <w:szCs w:val="21"/>
          <w:cs/>
        </w:rPr>
        <w:t>तक अंग्रेजी उन सभी प्रयोजनों के लिए प्रयोग की जाती रहेगी</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जिनके लिए वह संविधान के लागू होने के समय से पूर्व प्रयोग की जाती थी।)</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Mangal"/>
          <w:color w:val="4E4E4E"/>
          <w:sz w:val="21"/>
          <w:szCs w:val="21"/>
          <w:cs/>
        </w:rPr>
        <w:lastRenderedPageBreak/>
        <w:t xml:space="preserve">अनुच्छेद </w:t>
      </w:r>
      <w:r w:rsidRPr="00231085">
        <w:rPr>
          <w:rFonts w:ascii="inherit" w:eastAsia="Times New Roman" w:hAnsi="inherit" w:cs="Times New Roman"/>
          <w:color w:val="4E4E4E"/>
          <w:sz w:val="21"/>
          <w:szCs w:val="21"/>
        </w:rPr>
        <w:t xml:space="preserve">343 </w:t>
      </w:r>
      <w:r w:rsidRPr="00231085">
        <w:rPr>
          <w:rFonts w:ascii="inherit" w:eastAsia="Times New Roman" w:hAnsi="inherit" w:cs="Mangal"/>
          <w:color w:val="4E4E4E"/>
          <w:sz w:val="21"/>
          <w:szCs w:val="21"/>
          <w:cs/>
        </w:rPr>
        <w:t>के खंड (</w:t>
      </w:r>
      <w:r w:rsidRPr="00231085">
        <w:rPr>
          <w:rFonts w:ascii="inherit" w:eastAsia="Times New Roman" w:hAnsi="inherit" w:cs="Times New Roman"/>
          <w:color w:val="4E4E4E"/>
          <w:sz w:val="21"/>
          <w:szCs w:val="21"/>
        </w:rPr>
        <w:t xml:space="preserve">2) </w:t>
      </w:r>
      <w:r w:rsidRPr="00231085">
        <w:rPr>
          <w:rFonts w:ascii="inherit" w:eastAsia="Times New Roman" w:hAnsi="inherit" w:cs="Mangal"/>
          <w:color w:val="4E4E4E"/>
          <w:sz w:val="21"/>
          <w:szCs w:val="21"/>
          <w:cs/>
        </w:rPr>
        <w:t xml:space="preserve">के अंतर्गत यह भी प्रावधान किया गया है कि उक्त पन्द्रह वर्ष की अवधि में भी अर्थात् </w:t>
      </w:r>
      <w:r w:rsidRPr="00231085">
        <w:rPr>
          <w:rFonts w:ascii="inherit" w:eastAsia="Times New Roman" w:hAnsi="inherit" w:cs="Times New Roman"/>
          <w:color w:val="4E4E4E"/>
          <w:sz w:val="21"/>
          <w:szCs w:val="21"/>
        </w:rPr>
        <w:t xml:space="preserve">26 </w:t>
      </w:r>
      <w:r w:rsidRPr="00231085">
        <w:rPr>
          <w:rFonts w:ascii="inherit" w:eastAsia="Times New Roman" w:hAnsi="inherit" w:cs="Mangal"/>
          <w:color w:val="4E4E4E"/>
          <w:sz w:val="21"/>
          <w:szCs w:val="21"/>
          <w:cs/>
        </w:rPr>
        <w:t>जनवरी</w:t>
      </w:r>
      <w:r w:rsidRPr="00231085">
        <w:rPr>
          <w:rFonts w:ascii="inherit" w:eastAsia="Times New Roman" w:hAnsi="inherit" w:cs="Times New Roman"/>
          <w:color w:val="4E4E4E"/>
          <w:sz w:val="21"/>
          <w:szCs w:val="21"/>
        </w:rPr>
        <w:t xml:space="preserve">, 1965 </w:t>
      </w:r>
      <w:r w:rsidRPr="00231085">
        <w:rPr>
          <w:rFonts w:ascii="inherit" w:eastAsia="Times New Roman" w:hAnsi="inherit" w:cs="Mangal"/>
          <w:color w:val="4E4E4E"/>
          <w:sz w:val="21"/>
          <w:szCs w:val="21"/>
          <w:cs/>
        </w:rPr>
        <w:t>से पूर्व भी राष्ट्रपति आदेश द्वारा किसी भी राजकीय प्रयोजन के लिए अंग्रेजी के साथ साथ देवनागरी रूप के प्रयोग की अनुमति दे सकते हैं।</w:t>
      </w:r>
    </w:p>
    <w:p w:rsidR="00231085" w:rsidRPr="00231085" w:rsidRDefault="00231085" w:rsidP="00231085">
      <w:pPr>
        <w:shd w:val="clear" w:color="auto" w:fill="B59D76"/>
        <w:spacing w:after="0" w:line="240" w:lineRule="auto"/>
        <w:textAlignment w:val="baseline"/>
        <w:outlineLvl w:val="1"/>
        <w:rPr>
          <w:rFonts w:ascii="Times New Roman" w:eastAsia="Times New Roman" w:hAnsi="Times New Roman" w:cs="Times New Roman"/>
          <w:b/>
          <w:bCs/>
          <w:caps/>
          <w:color w:val="4E4E4E"/>
          <w:sz w:val="21"/>
          <w:szCs w:val="21"/>
        </w:rPr>
      </w:pPr>
      <w:r w:rsidRPr="00231085">
        <w:rPr>
          <w:rFonts w:ascii="Times New Roman" w:eastAsia="Times New Roman" w:hAnsi="Times New Roman" w:cs="Mangal"/>
          <w:b/>
          <w:bCs/>
          <w:caps/>
          <w:color w:val="FFFFFF"/>
          <w:sz w:val="21"/>
          <w:szCs w:val="21"/>
          <w:bdr w:val="none" w:sz="0" w:space="0" w:color="auto" w:frame="1"/>
          <w:cs/>
        </w:rPr>
        <w:t xml:space="preserve">अनुच्छेद </w:t>
      </w:r>
      <w:r w:rsidRPr="00231085">
        <w:rPr>
          <w:rFonts w:ascii="Times New Roman" w:eastAsia="Times New Roman" w:hAnsi="Times New Roman" w:cs="Times New Roman"/>
          <w:b/>
          <w:bCs/>
          <w:caps/>
          <w:color w:val="FFFFFF"/>
          <w:sz w:val="21"/>
          <w:szCs w:val="21"/>
          <w:bdr w:val="none" w:sz="0" w:space="0" w:color="auto" w:frame="1"/>
        </w:rPr>
        <w:t xml:space="preserve">343. </w:t>
      </w:r>
      <w:r w:rsidRPr="00231085">
        <w:rPr>
          <w:rFonts w:ascii="Times New Roman" w:eastAsia="Times New Roman" w:hAnsi="Times New Roman" w:cs="Mangal"/>
          <w:b/>
          <w:bCs/>
          <w:caps/>
          <w:color w:val="FFFFFF"/>
          <w:sz w:val="21"/>
          <w:szCs w:val="21"/>
          <w:bdr w:val="none" w:sz="0" w:space="0" w:color="auto" w:frame="1"/>
          <w:cs/>
        </w:rPr>
        <w:t>संघ की राजभाषा</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Times New Roman"/>
          <w:color w:val="4E4E4E"/>
          <w:sz w:val="21"/>
          <w:szCs w:val="21"/>
        </w:rPr>
        <w:t xml:space="preserve">(1) </w:t>
      </w:r>
      <w:r w:rsidRPr="00231085">
        <w:rPr>
          <w:rFonts w:ascii="inherit" w:eastAsia="Times New Roman" w:hAnsi="inherit" w:cs="Mangal"/>
          <w:color w:val="4E4E4E"/>
          <w:sz w:val="21"/>
          <w:szCs w:val="21"/>
          <w:cs/>
        </w:rPr>
        <w:t>संघ की राजभाषा हिंदी और लिपि देवनागरी होगी</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संघ के शासकीय प्रयोजनों के लिए प्रयोग होने वाले अंकों का रूप भारतीय अंकों का अंतर्राष्ट्रीय रूप होगा।</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Times New Roman"/>
          <w:color w:val="4E4E4E"/>
          <w:sz w:val="21"/>
          <w:szCs w:val="21"/>
        </w:rPr>
        <w:t xml:space="preserve">(2) </w:t>
      </w:r>
      <w:r w:rsidRPr="00231085">
        <w:rPr>
          <w:rFonts w:ascii="inherit" w:eastAsia="Times New Roman" w:hAnsi="inherit" w:cs="Mangal"/>
          <w:color w:val="4E4E4E"/>
          <w:sz w:val="21"/>
          <w:szCs w:val="21"/>
          <w:cs/>
        </w:rPr>
        <w:t>खंड (</w:t>
      </w:r>
      <w:r w:rsidRPr="00231085">
        <w:rPr>
          <w:rFonts w:ascii="inherit" w:eastAsia="Times New Roman" w:hAnsi="inherit" w:cs="Times New Roman"/>
          <w:color w:val="4E4E4E"/>
          <w:sz w:val="21"/>
          <w:szCs w:val="21"/>
        </w:rPr>
        <w:t xml:space="preserve">1) </w:t>
      </w:r>
      <w:r w:rsidRPr="00231085">
        <w:rPr>
          <w:rFonts w:ascii="inherit" w:eastAsia="Times New Roman" w:hAnsi="inherit" w:cs="Mangal"/>
          <w:color w:val="4E4E4E"/>
          <w:sz w:val="21"/>
          <w:szCs w:val="21"/>
          <w:cs/>
        </w:rPr>
        <w:t>में किसी बात के होते हुए भी</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इस संविधान के प्रारंभ से पंद्रह वर्ष की अवधि तक संघ के उन सभी शासकीय प्रयोजनों के लिए अंग्रेजी भाषा का प्रयोग किया जाता रहेगा जिनके लिए उसका ऐसे प्रारंभ से ठीक पहले प्रयोग किया जा रहा थ</w:t>
      </w:r>
      <w:proofErr w:type="gramStart"/>
      <w:r w:rsidRPr="00231085">
        <w:rPr>
          <w:rFonts w:ascii="inherit" w:eastAsia="Times New Roman" w:hAnsi="inherit" w:cs="Mangal"/>
          <w:color w:val="4E4E4E"/>
          <w:sz w:val="21"/>
          <w:szCs w:val="21"/>
          <w:cs/>
        </w:rPr>
        <w:t>ा :</w:t>
      </w:r>
      <w:proofErr w:type="gramEnd"/>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Mangal"/>
          <w:color w:val="4E4E4E"/>
          <w:sz w:val="21"/>
          <w:szCs w:val="21"/>
          <w:cs/>
        </w:rPr>
        <w:t>परन्तु राष्ट्रपति उक्त अवधि के दौरान</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आदेश द्वारा</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संघ के शासकीय प्रयोजनों में से किसी के लिए अंग्रेजी भाषा के अतिरिक्त हिंदी भाषा का और भारतीय अंकों के अंतर्राष्ट्रीय रूप के अतिरिक्त देवनागरी रूप का प्रयोग प्राधिकृत कर सकेगा।</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Times New Roman"/>
          <w:color w:val="4E4E4E"/>
          <w:sz w:val="21"/>
          <w:szCs w:val="21"/>
        </w:rPr>
        <w:t xml:space="preserve">(3) </w:t>
      </w:r>
      <w:r w:rsidRPr="00231085">
        <w:rPr>
          <w:rFonts w:ascii="inherit" w:eastAsia="Times New Roman" w:hAnsi="inherit" w:cs="Mangal"/>
          <w:color w:val="4E4E4E"/>
          <w:sz w:val="21"/>
          <w:szCs w:val="21"/>
          <w:cs/>
        </w:rPr>
        <w:t>इस अनुच्छेद में किसी बात के होते हुए भी</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संसद् उक्त पन्द्रह वर्ष की अवधि के पश्चात्‌</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विधि द्वारा</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Times New Roman"/>
          <w:color w:val="4E4E4E"/>
          <w:sz w:val="21"/>
          <w:szCs w:val="21"/>
        </w:rPr>
        <w:t>(</w:t>
      </w:r>
      <w:r w:rsidRPr="00231085">
        <w:rPr>
          <w:rFonts w:ascii="inherit" w:eastAsia="Times New Roman" w:hAnsi="inherit" w:cs="Mangal"/>
          <w:color w:val="4E4E4E"/>
          <w:sz w:val="21"/>
          <w:szCs w:val="21"/>
          <w:cs/>
        </w:rPr>
        <w:t>क) अंग्रेजी भाषा का</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या</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Times New Roman"/>
          <w:color w:val="4E4E4E"/>
          <w:sz w:val="21"/>
          <w:szCs w:val="21"/>
        </w:rPr>
        <w:t>(</w:t>
      </w:r>
      <w:r w:rsidRPr="00231085">
        <w:rPr>
          <w:rFonts w:ascii="inherit" w:eastAsia="Times New Roman" w:hAnsi="inherit" w:cs="Mangal"/>
          <w:color w:val="4E4E4E"/>
          <w:sz w:val="21"/>
          <w:szCs w:val="21"/>
          <w:cs/>
        </w:rPr>
        <w:t>ख) अंकों के देवनागरी रूप का</w:t>
      </w:r>
      <w:r w:rsidRPr="00231085">
        <w:rPr>
          <w:rFonts w:ascii="inherit" w:eastAsia="Times New Roman" w:hAnsi="inherit" w:cs="Times New Roman"/>
          <w:color w:val="4E4E4E"/>
          <w:sz w:val="21"/>
          <w:szCs w:val="21"/>
        </w:rPr>
        <w:t>,</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Mangal"/>
          <w:color w:val="4E4E4E"/>
          <w:sz w:val="21"/>
          <w:szCs w:val="21"/>
          <w:cs/>
        </w:rPr>
        <w:t>ऐसे प्रयोजनों के लिए प्रयोग उपबंधित कर सकेगी जो ऐसी विधि में विनिर्दिष्ट किए जाएं।</w:t>
      </w:r>
    </w:p>
    <w:p w:rsidR="00231085" w:rsidRPr="00231085" w:rsidRDefault="00231085" w:rsidP="00231085">
      <w:pPr>
        <w:shd w:val="clear" w:color="auto" w:fill="B59D76"/>
        <w:spacing w:after="0" w:line="240" w:lineRule="auto"/>
        <w:textAlignment w:val="baseline"/>
        <w:outlineLvl w:val="1"/>
        <w:rPr>
          <w:rFonts w:ascii="Times New Roman" w:eastAsia="Times New Roman" w:hAnsi="Times New Roman" w:cs="Times New Roman"/>
          <w:b/>
          <w:bCs/>
          <w:caps/>
          <w:color w:val="4E4E4E"/>
          <w:sz w:val="21"/>
          <w:szCs w:val="21"/>
        </w:rPr>
      </w:pPr>
      <w:r w:rsidRPr="00231085">
        <w:rPr>
          <w:rFonts w:ascii="Times New Roman" w:eastAsia="Times New Roman" w:hAnsi="Times New Roman" w:cs="Mangal"/>
          <w:b/>
          <w:bCs/>
          <w:caps/>
          <w:color w:val="FFFFFF"/>
          <w:sz w:val="21"/>
          <w:szCs w:val="21"/>
          <w:bdr w:val="none" w:sz="0" w:space="0" w:color="auto" w:frame="1"/>
          <w:cs/>
        </w:rPr>
        <w:t xml:space="preserve">अनुच्छेद </w:t>
      </w:r>
      <w:r w:rsidRPr="00231085">
        <w:rPr>
          <w:rFonts w:ascii="Times New Roman" w:eastAsia="Times New Roman" w:hAnsi="Times New Roman" w:cs="Times New Roman"/>
          <w:b/>
          <w:bCs/>
          <w:caps/>
          <w:color w:val="FFFFFF"/>
          <w:sz w:val="21"/>
          <w:szCs w:val="21"/>
          <w:bdr w:val="none" w:sz="0" w:space="0" w:color="auto" w:frame="1"/>
        </w:rPr>
        <w:t xml:space="preserve">344. </w:t>
      </w:r>
      <w:r w:rsidRPr="00231085">
        <w:rPr>
          <w:rFonts w:ascii="Times New Roman" w:eastAsia="Times New Roman" w:hAnsi="Times New Roman" w:cs="Mangal"/>
          <w:b/>
          <w:bCs/>
          <w:caps/>
          <w:color w:val="FFFFFF"/>
          <w:sz w:val="21"/>
          <w:szCs w:val="21"/>
          <w:bdr w:val="none" w:sz="0" w:space="0" w:color="auto" w:frame="1"/>
          <w:cs/>
        </w:rPr>
        <w:t>राजभाषा के संबंध में आयोग और संसद की समिति</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Times New Roman"/>
          <w:color w:val="4E4E4E"/>
          <w:sz w:val="21"/>
          <w:szCs w:val="21"/>
        </w:rPr>
        <w:t xml:space="preserve">(1) </w:t>
      </w:r>
      <w:r w:rsidRPr="00231085">
        <w:rPr>
          <w:rFonts w:ascii="inherit" w:eastAsia="Times New Roman" w:hAnsi="inherit" w:cs="Mangal"/>
          <w:color w:val="4E4E4E"/>
          <w:sz w:val="21"/>
          <w:szCs w:val="21"/>
          <w:cs/>
        </w:rPr>
        <w:t>राष्ट्रपति</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इस संविधान के प्रारंभ से पांच वर्ष की समाप्ति पर और तत्पश्चात्‌ ऐसे प्रारंभ से दस वर्ष की समाप्ति पर</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आदेश द्वारा</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एक आयोग गठित करेगा जो एक अध्यक्ष और आठवीं अनुसूची में विनिर्दिष्ट विभिन्न भाषाओं का प्रतिनिधित्व करने वाले ऐसे अन्य सदस्यों से मिलकर बनेगा जिनको राष्ट्रपति नियुक्त करे और आदेश में आयोग द्वारा अनुसरण की जाने वाली प्रक्रिया परिनिश्चित की जाएगी।</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Times New Roman"/>
          <w:color w:val="4E4E4E"/>
          <w:sz w:val="21"/>
          <w:szCs w:val="21"/>
        </w:rPr>
        <w:t xml:space="preserve">(2) </w:t>
      </w:r>
      <w:r w:rsidRPr="00231085">
        <w:rPr>
          <w:rFonts w:ascii="inherit" w:eastAsia="Times New Roman" w:hAnsi="inherit" w:cs="Mangal"/>
          <w:color w:val="4E4E4E"/>
          <w:sz w:val="21"/>
          <w:szCs w:val="21"/>
          <w:cs/>
        </w:rPr>
        <w:t>आयोग का यह कर्तव्य होगा कि वह राष्ट्रपति क</w:t>
      </w:r>
      <w:proofErr w:type="gramStart"/>
      <w:r w:rsidRPr="00231085">
        <w:rPr>
          <w:rFonts w:ascii="inherit" w:eastAsia="Times New Roman" w:hAnsi="inherit" w:cs="Mangal"/>
          <w:color w:val="4E4E4E"/>
          <w:sz w:val="21"/>
          <w:szCs w:val="21"/>
          <w:cs/>
        </w:rPr>
        <w:t>ो :</w:t>
      </w:r>
      <w:proofErr w:type="gramEnd"/>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Times New Roman"/>
          <w:color w:val="4E4E4E"/>
          <w:sz w:val="21"/>
          <w:szCs w:val="21"/>
        </w:rPr>
        <w:t>(</w:t>
      </w:r>
      <w:r w:rsidRPr="00231085">
        <w:rPr>
          <w:rFonts w:ascii="inherit" w:eastAsia="Times New Roman" w:hAnsi="inherit" w:cs="Mangal"/>
          <w:color w:val="4E4E4E"/>
          <w:sz w:val="21"/>
          <w:szCs w:val="21"/>
          <w:cs/>
        </w:rPr>
        <w:t>क) संघ के शासकीय प्रयोजनों के लिए हिंदी भाषा के अधिकाधिक प्रयोग</w:t>
      </w:r>
      <w:r w:rsidRPr="00231085">
        <w:rPr>
          <w:rFonts w:ascii="inherit" w:eastAsia="Times New Roman" w:hAnsi="inherit" w:cs="Times New Roman"/>
          <w:color w:val="4E4E4E"/>
          <w:sz w:val="21"/>
          <w:szCs w:val="21"/>
        </w:rPr>
        <w:t>,</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Times New Roman"/>
          <w:color w:val="4E4E4E"/>
          <w:sz w:val="21"/>
          <w:szCs w:val="21"/>
        </w:rPr>
        <w:t>(</w:t>
      </w:r>
      <w:r w:rsidRPr="00231085">
        <w:rPr>
          <w:rFonts w:ascii="inherit" w:eastAsia="Times New Roman" w:hAnsi="inherit" w:cs="Mangal"/>
          <w:color w:val="4E4E4E"/>
          <w:sz w:val="21"/>
          <w:szCs w:val="21"/>
          <w:cs/>
        </w:rPr>
        <w:t>ख) संघ के सभी या किन्हीं शासकीय प्रयोजनों के लिए अंग्रेजी भाषा के प्रयोग पर निर्बंधनों</w:t>
      </w:r>
      <w:r w:rsidRPr="00231085">
        <w:rPr>
          <w:rFonts w:ascii="inherit" w:eastAsia="Times New Roman" w:hAnsi="inherit" w:cs="Times New Roman"/>
          <w:color w:val="4E4E4E"/>
          <w:sz w:val="21"/>
          <w:szCs w:val="21"/>
        </w:rPr>
        <w:t>,</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Times New Roman"/>
          <w:color w:val="4E4E4E"/>
          <w:sz w:val="21"/>
          <w:szCs w:val="21"/>
        </w:rPr>
        <w:t>(</w:t>
      </w:r>
      <w:r w:rsidRPr="00231085">
        <w:rPr>
          <w:rFonts w:ascii="inherit" w:eastAsia="Times New Roman" w:hAnsi="inherit" w:cs="Mangal"/>
          <w:color w:val="4E4E4E"/>
          <w:sz w:val="21"/>
          <w:szCs w:val="21"/>
          <w:cs/>
        </w:rPr>
        <w:t xml:space="preserve">ग) अनुच्छेद </w:t>
      </w:r>
      <w:r w:rsidRPr="00231085">
        <w:rPr>
          <w:rFonts w:ascii="inherit" w:eastAsia="Times New Roman" w:hAnsi="inherit" w:cs="Times New Roman"/>
          <w:color w:val="4E4E4E"/>
          <w:sz w:val="21"/>
          <w:szCs w:val="21"/>
        </w:rPr>
        <w:t xml:space="preserve">348 </w:t>
      </w:r>
      <w:r w:rsidRPr="00231085">
        <w:rPr>
          <w:rFonts w:ascii="inherit" w:eastAsia="Times New Roman" w:hAnsi="inherit" w:cs="Mangal"/>
          <w:color w:val="4E4E4E"/>
          <w:sz w:val="21"/>
          <w:szCs w:val="21"/>
          <w:cs/>
        </w:rPr>
        <w:t>में उल्लिखित सभी या किन्हीं प्रयोजनों के लिए प्रयोग की जाने वाली भाषा</w:t>
      </w:r>
      <w:r w:rsidRPr="00231085">
        <w:rPr>
          <w:rFonts w:ascii="inherit" w:eastAsia="Times New Roman" w:hAnsi="inherit" w:cs="Times New Roman"/>
          <w:color w:val="4E4E4E"/>
          <w:sz w:val="21"/>
          <w:szCs w:val="21"/>
        </w:rPr>
        <w:t>,</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Times New Roman"/>
          <w:color w:val="4E4E4E"/>
          <w:sz w:val="21"/>
          <w:szCs w:val="21"/>
        </w:rPr>
        <w:t>(</w:t>
      </w:r>
      <w:r w:rsidRPr="00231085">
        <w:rPr>
          <w:rFonts w:ascii="inherit" w:eastAsia="Times New Roman" w:hAnsi="inherit" w:cs="Mangal"/>
          <w:color w:val="4E4E4E"/>
          <w:sz w:val="21"/>
          <w:szCs w:val="21"/>
          <w:cs/>
        </w:rPr>
        <w:t>घ) संघ के किसी एक या अधिक विनिर्दिष्ट प्रयोजनों के लिए प्रयोग किए जाने वाले अंकों के रूप</w:t>
      </w:r>
      <w:r w:rsidRPr="00231085">
        <w:rPr>
          <w:rFonts w:ascii="inherit" w:eastAsia="Times New Roman" w:hAnsi="inherit" w:cs="Times New Roman"/>
          <w:color w:val="4E4E4E"/>
          <w:sz w:val="21"/>
          <w:szCs w:val="21"/>
        </w:rPr>
        <w:t>,</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Times New Roman"/>
          <w:color w:val="4E4E4E"/>
          <w:sz w:val="21"/>
          <w:szCs w:val="21"/>
        </w:rPr>
        <w:t>(</w:t>
      </w:r>
      <w:r w:rsidRPr="00231085">
        <w:rPr>
          <w:rFonts w:ascii="inherit" w:eastAsia="Times New Roman" w:hAnsi="inherit" w:cs="Mangal"/>
          <w:color w:val="4E4E4E"/>
          <w:sz w:val="21"/>
          <w:szCs w:val="21"/>
          <w:cs/>
        </w:rPr>
        <w:t>ड़) संघ की राजभाषा तथा संघ और किसी राज्य के बीच या एक राज्य और दूसरे राज्य के बीच पत्रादि की भाषा और उनके प्रयोग के संबंध में राष्ट्रपति द्वारा आयोग को निर्देशित किए गए किसी अन्य विषय</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के बारे में सिफारिश करे।</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Times New Roman"/>
          <w:color w:val="4E4E4E"/>
          <w:sz w:val="21"/>
          <w:szCs w:val="21"/>
        </w:rPr>
        <w:lastRenderedPageBreak/>
        <w:t xml:space="preserve">(3) </w:t>
      </w:r>
      <w:r w:rsidRPr="00231085">
        <w:rPr>
          <w:rFonts w:ascii="inherit" w:eastAsia="Times New Roman" w:hAnsi="inherit" w:cs="Mangal"/>
          <w:color w:val="4E4E4E"/>
          <w:sz w:val="21"/>
          <w:szCs w:val="21"/>
          <w:cs/>
        </w:rPr>
        <w:t>खंड (</w:t>
      </w:r>
      <w:r w:rsidRPr="00231085">
        <w:rPr>
          <w:rFonts w:ascii="inherit" w:eastAsia="Times New Roman" w:hAnsi="inherit" w:cs="Times New Roman"/>
          <w:color w:val="4E4E4E"/>
          <w:sz w:val="21"/>
          <w:szCs w:val="21"/>
        </w:rPr>
        <w:t xml:space="preserve">2) </w:t>
      </w:r>
      <w:r w:rsidRPr="00231085">
        <w:rPr>
          <w:rFonts w:ascii="inherit" w:eastAsia="Times New Roman" w:hAnsi="inherit" w:cs="Mangal"/>
          <w:color w:val="4E4E4E"/>
          <w:sz w:val="21"/>
          <w:szCs w:val="21"/>
          <w:cs/>
        </w:rPr>
        <w:t>के अधीन अपनी सिफारिशें करने में</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आयोग भारत की औद्योगिक</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सांस्कृतिक और वैज्ञानिक उन्नति का और लोक सेवाओं के संबंध में अहिंदी भाषी क्षेत्रों के व्यक्तियों के न्यायसंगत दावों और हितों का सम्यक ध्यान रखेगा।</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Times New Roman"/>
          <w:color w:val="4E4E4E"/>
          <w:sz w:val="21"/>
          <w:szCs w:val="21"/>
        </w:rPr>
        <w:t xml:space="preserve">(4) </w:t>
      </w:r>
      <w:r w:rsidRPr="00231085">
        <w:rPr>
          <w:rFonts w:ascii="inherit" w:eastAsia="Times New Roman" w:hAnsi="inherit" w:cs="Mangal"/>
          <w:color w:val="4E4E4E"/>
          <w:sz w:val="21"/>
          <w:szCs w:val="21"/>
          <w:cs/>
        </w:rPr>
        <w:t>एक समिति गठित की जाएगी जो तीस सदस्यों से मिलकर बनेगी जिनमें से बीस लोक सभा के सदस्य होंगे और दस राज्य सभा के सदस्य होंगे जो क्रमशः लोक सभा के सदस्यों और राज्य सभा के सदस्यों द्वारा आनुपातिक प्रतिनिधित्व पद्धति के अनुसार एकल संक्रमणीय मत द्वारा निर्वाचित होंगे।</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Times New Roman"/>
          <w:color w:val="4E4E4E"/>
          <w:sz w:val="21"/>
          <w:szCs w:val="21"/>
        </w:rPr>
        <w:t xml:space="preserve">(5) </w:t>
      </w:r>
      <w:r w:rsidRPr="00231085">
        <w:rPr>
          <w:rFonts w:ascii="inherit" w:eastAsia="Times New Roman" w:hAnsi="inherit" w:cs="Mangal"/>
          <w:color w:val="4E4E4E"/>
          <w:sz w:val="21"/>
          <w:szCs w:val="21"/>
          <w:cs/>
        </w:rPr>
        <w:t>समिति का यह कर्तव्य होगा कि वह खंड (</w:t>
      </w:r>
      <w:r w:rsidRPr="00231085">
        <w:rPr>
          <w:rFonts w:ascii="inherit" w:eastAsia="Times New Roman" w:hAnsi="inherit" w:cs="Times New Roman"/>
          <w:color w:val="4E4E4E"/>
          <w:sz w:val="21"/>
          <w:szCs w:val="21"/>
        </w:rPr>
        <w:t>1</w:t>
      </w:r>
      <w:proofErr w:type="gramStart"/>
      <w:r w:rsidRPr="00231085">
        <w:rPr>
          <w:rFonts w:ascii="inherit" w:eastAsia="Times New Roman" w:hAnsi="inherit" w:cs="Times New Roman"/>
          <w:color w:val="4E4E4E"/>
          <w:sz w:val="21"/>
          <w:szCs w:val="21"/>
        </w:rPr>
        <w:t>)</w:t>
      </w:r>
      <w:r w:rsidRPr="00231085">
        <w:rPr>
          <w:rFonts w:ascii="inherit" w:eastAsia="Times New Roman" w:hAnsi="inherit" w:cs="Mangal"/>
          <w:color w:val="4E4E4E"/>
          <w:sz w:val="21"/>
          <w:szCs w:val="21"/>
          <w:cs/>
        </w:rPr>
        <w:t>क</w:t>
      </w:r>
      <w:proofErr w:type="gramEnd"/>
      <w:r w:rsidRPr="00231085">
        <w:rPr>
          <w:rFonts w:ascii="inherit" w:eastAsia="Times New Roman" w:hAnsi="inherit" w:cs="Mangal"/>
          <w:color w:val="4E4E4E"/>
          <w:sz w:val="21"/>
          <w:szCs w:val="21"/>
          <w:cs/>
        </w:rPr>
        <w:t>े अधीन गठित आयोग की सिफारिशों की परीक्षा करे और राष्ट्रपति को उन पर अपनी राय के बारे में प्रतिवेदन दे।</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Times New Roman"/>
          <w:color w:val="4E4E4E"/>
          <w:sz w:val="21"/>
          <w:szCs w:val="21"/>
        </w:rPr>
        <w:t xml:space="preserve">(6) </w:t>
      </w:r>
      <w:r w:rsidRPr="00231085">
        <w:rPr>
          <w:rFonts w:ascii="inherit" w:eastAsia="Times New Roman" w:hAnsi="inherit" w:cs="Mangal"/>
          <w:color w:val="4E4E4E"/>
          <w:sz w:val="21"/>
          <w:szCs w:val="21"/>
          <w:cs/>
        </w:rPr>
        <w:t xml:space="preserve">अनुच्छेद </w:t>
      </w:r>
      <w:r w:rsidRPr="00231085">
        <w:rPr>
          <w:rFonts w:ascii="inherit" w:eastAsia="Times New Roman" w:hAnsi="inherit" w:cs="Times New Roman"/>
          <w:color w:val="4E4E4E"/>
          <w:sz w:val="21"/>
          <w:szCs w:val="21"/>
        </w:rPr>
        <w:t>343</w:t>
      </w:r>
      <w:r w:rsidRPr="00231085">
        <w:rPr>
          <w:rFonts w:ascii="inherit" w:eastAsia="Times New Roman" w:hAnsi="inherit" w:cs="Mangal"/>
          <w:color w:val="4E4E4E"/>
          <w:sz w:val="21"/>
          <w:szCs w:val="21"/>
          <w:cs/>
        </w:rPr>
        <w:t xml:space="preserve"> में किसी बात के होते हुए भी</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राष्ट्रपति खंड (</w:t>
      </w:r>
      <w:r w:rsidRPr="00231085">
        <w:rPr>
          <w:rFonts w:ascii="inherit" w:eastAsia="Times New Roman" w:hAnsi="inherit" w:cs="Times New Roman"/>
          <w:color w:val="4E4E4E"/>
          <w:sz w:val="21"/>
          <w:szCs w:val="21"/>
        </w:rPr>
        <w:t xml:space="preserve">5) </w:t>
      </w:r>
      <w:r w:rsidRPr="00231085">
        <w:rPr>
          <w:rFonts w:ascii="inherit" w:eastAsia="Times New Roman" w:hAnsi="inherit" w:cs="Mangal"/>
          <w:color w:val="4E4E4E"/>
          <w:sz w:val="21"/>
          <w:szCs w:val="21"/>
          <w:cs/>
        </w:rPr>
        <w:t>में निर्दिष्ट प्रतिवेदन पर विचार करने के पश्चात्‌ उस संपूर्ण प्रतिवेदन के या उसके किसी भाग के अनुसार निदेश दे सकेगा।</w:t>
      </w:r>
    </w:p>
    <w:p w:rsidR="00231085" w:rsidRPr="00231085" w:rsidRDefault="00231085" w:rsidP="00231085">
      <w:pPr>
        <w:shd w:val="clear" w:color="auto" w:fill="B59D76"/>
        <w:spacing w:after="0" w:line="240" w:lineRule="auto"/>
        <w:textAlignment w:val="baseline"/>
        <w:outlineLvl w:val="1"/>
        <w:rPr>
          <w:rFonts w:ascii="Times New Roman" w:eastAsia="Times New Roman" w:hAnsi="Times New Roman" w:cs="Times New Roman"/>
          <w:b/>
          <w:bCs/>
          <w:caps/>
          <w:color w:val="4E4E4E"/>
          <w:sz w:val="21"/>
          <w:szCs w:val="21"/>
        </w:rPr>
      </w:pPr>
      <w:r w:rsidRPr="00231085">
        <w:rPr>
          <w:rFonts w:ascii="Times New Roman" w:eastAsia="Times New Roman" w:hAnsi="Times New Roman" w:cs="Mangal"/>
          <w:b/>
          <w:bCs/>
          <w:caps/>
          <w:color w:val="FFFFFF"/>
          <w:sz w:val="21"/>
          <w:szCs w:val="21"/>
          <w:bdr w:val="none" w:sz="0" w:space="0" w:color="auto" w:frame="1"/>
          <w:cs/>
        </w:rPr>
        <w:t xml:space="preserve">अध्याय </w:t>
      </w:r>
      <w:r w:rsidRPr="00231085">
        <w:rPr>
          <w:rFonts w:ascii="Times New Roman" w:eastAsia="Times New Roman" w:hAnsi="Times New Roman" w:cs="Times New Roman"/>
          <w:b/>
          <w:bCs/>
          <w:caps/>
          <w:color w:val="FFFFFF"/>
          <w:sz w:val="21"/>
          <w:szCs w:val="21"/>
          <w:bdr w:val="none" w:sz="0" w:space="0" w:color="auto" w:frame="1"/>
        </w:rPr>
        <w:t xml:space="preserve">2- </w:t>
      </w:r>
      <w:r w:rsidRPr="00231085">
        <w:rPr>
          <w:rFonts w:ascii="Times New Roman" w:eastAsia="Times New Roman" w:hAnsi="Times New Roman" w:cs="Mangal"/>
          <w:b/>
          <w:bCs/>
          <w:caps/>
          <w:color w:val="FFFFFF"/>
          <w:sz w:val="21"/>
          <w:szCs w:val="21"/>
          <w:bdr w:val="none" w:sz="0" w:space="0" w:color="auto" w:frame="1"/>
          <w:cs/>
        </w:rPr>
        <w:t>प्रादेशिक भाषाएं</w:t>
      </w:r>
    </w:p>
    <w:p w:rsidR="00231085" w:rsidRPr="00231085" w:rsidRDefault="00231085" w:rsidP="00231085">
      <w:pPr>
        <w:shd w:val="clear" w:color="auto" w:fill="B59D76"/>
        <w:spacing w:after="0" w:line="240" w:lineRule="auto"/>
        <w:textAlignment w:val="baseline"/>
        <w:outlineLvl w:val="1"/>
        <w:rPr>
          <w:rFonts w:ascii="Times New Roman" w:eastAsia="Times New Roman" w:hAnsi="Times New Roman" w:cs="Times New Roman"/>
          <w:b/>
          <w:bCs/>
          <w:caps/>
          <w:color w:val="4E4E4E"/>
          <w:sz w:val="21"/>
          <w:szCs w:val="21"/>
        </w:rPr>
      </w:pPr>
      <w:r w:rsidRPr="00231085">
        <w:rPr>
          <w:rFonts w:ascii="Times New Roman" w:eastAsia="Times New Roman" w:hAnsi="Times New Roman" w:cs="Mangal"/>
          <w:b/>
          <w:bCs/>
          <w:caps/>
          <w:color w:val="FFFFFF"/>
          <w:sz w:val="21"/>
          <w:szCs w:val="21"/>
          <w:bdr w:val="none" w:sz="0" w:space="0" w:color="auto" w:frame="1"/>
          <w:cs/>
        </w:rPr>
        <w:t xml:space="preserve">अनुच्छेद </w:t>
      </w:r>
      <w:r w:rsidRPr="00231085">
        <w:rPr>
          <w:rFonts w:ascii="Times New Roman" w:eastAsia="Times New Roman" w:hAnsi="Times New Roman" w:cs="Times New Roman"/>
          <w:b/>
          <w:bCs/>
          <w:caps/>
          <w:color w:val="FFFFFF"/>
          <w:sz w:val="21"/>
          <w:szCs w:val="21"/>
          <w:bdr w:val="none" w:sz="0" w:space="0" w:color="auto" w:frame="1"/>
        </w:rPr>
        <w:t xml:space="preserve">345. </w:t>
      </w:r>
      <w:r w:rsidRPr="00231085">
        <w:rPr>
          <w:rFonts w:ascii="Times New Roman" w:eastAsia="Times New Roman" w:hAnsi="Times New Roman" w:cs="Mangal"/>
          <w:b/>
          <w:bCs/>
          <w:caps/>
          <w:color w:val="FFFFFF"/>
          <w:sz w:val="21"/>
          <w:szCs w:val="21"/>
          <w:bdr w:val="none" w:sz="0" w:space="0" w:color="auto" w:frame="1"/>
          <w:cs/>
        </w:rPr>
        <w:t>राज्य की राजभाषा या राजभाषाएं</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Mangal"/>
          <w:color w:val="4E4E4E"/>
          <w:sz w:val="21"/>
          <w:szCs w:val="21"/>
          <w:cs/>
        </w:rPr>
        <w:t xml:space="preserve">अनुच्छेद </w:t>
      </w:r>
      <w:r w:rsidRPr="00231085">
        <w:rPr>
          <w:rFonts w:ascii="inherit" w:eastAsia="Times New Roman" w:hAnsi="inherit" w:cs="Times New Roman"/>
          <w:color w:val="4E4E4E"/>
          <w:sz w:val="21"/>
          <w:szCs w:val="21"/>
        </w:rPr>
        <w:t xml:space="preserve">346 </w:t>
      </w:r>
      <w:r w:rsidRPr="00231085">
        <w:rPr>
          <w:rFonts w:ascii="inherit" w:eastAsia="Times New Roman" w:hAnsi="inherit" w:cs="Mangal"/>
          <w:color w:val="4E4E4E"/>
          <w:sz w:val="21"/>
          <w:szCs w:val="21"/>
          <w:cs/>
        </w:rPr>
        <w:t xml:space="preserve">और अनुच्छेद </w:t>
      </w:r>
      <w:r w:rsidRPr="00231085">
        <w:rPr>
          <w:rFonts w:ascii="inherit" w:eastAsia="Times New Roman" w:hAnsi="inherit" w:cs="Times New Roman"/>
          <w:color w:val="4E4E4E"/>
          <w:sz w:val="21"/>
          <w:szCs w:val="21"/>
        </w:rPr>
        <w:t xml:space="preserve">347 </w:t>
      </w:r>
      <w:r w:rsidRPr="00231085">
        <w:rPr>
          <w:rFonts w:ascii="inherit" w:eastAsia="Times New Roman" w:hAnsi="inherit" w:cs="Mangal"/>
          <w:color w:val="4E4E4E"/>
          <w:sz w:val="21"/>
          <w:szCs w:val="21"/>
          <w:cs/>
        </w:rPr>
        <w:t>के उपबंधों के अधीन रहते हुए</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किसी राज्य का विधान-मंडल</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विधि द्वारा</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उस राज्य में प्रयोग होने वाली भाषाओं में से किसी एक या अधिक भाषाओं को या हिंदी को उस राज्य के सभी या किन्हीं शासकीय प्रयोजनों के लिए प्रयोग की जाने वाली भाषा या भाषाओं के रूप में अंगीकार कर सकेगाः</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Mangal"/>
          <w:color w:val="4E4E4E"/>
          <w:sz w:val="21"/>
          <w:szCs w:val="21"/>
          <w:cs/>
        </w:rPr>
        <w:t>परंतु जब तक राज्य का विधान-मंडल</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विधि द्वारा</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अन्यथा उपबंध न करे तब तक राज्य के भीतर उन शासकीय प्रयोजनों के लिए अंग्रेजी भाषा का प्रयोग किया जाता रहेगा जिनके लिए उसका इस संविधान के प्रारंभ से ठीक पहले प्रयोग किया जा रहा था।</w:t>
      </w:r>
    </w:p>
    <w:p w:rsidR="00231085" w:rsidRPr="00231085" w:rsidRDefault="00231085" w:rsidP="00231085">
      <w:pPr>
        <w:shd w:val="clear" w:color="auto" w:fill="B59D76"/>
        <w:spacing w:after="0" w:line="240" w:lineRule="auto"/>
        <w:textAlignment w:val="baseline"/>
        <w:outlineLvl w:val="1"/>
        <w:rPr>
          <w:rFonts w:ascii="Times New Roman" w:eastAsia="Times New Roman" w:hAnsi="Times New Roman" w:cs="Times New Roman"/>
          <w:b/>
          <w:bCs/>
          <w:caps/>
          <w:color w:val="4E4E4E"/>
          <w:sz w:val="21"/>
          <w:szCs w:val="21"/>
        </w:rPr>
      </w:pPr>
      <w:r w:rsidRPr="00231085">
        <w:rPr>
          <w:rFonts w:ascii="Times New Roman" w:eastAsia="Times New Roman" w:hAnsi="Times New Roman" w:cs="Mangal"/>
          <w:b/>
          <w:bCs/>
          <w:caps/>
          <w:color w:val="FFFFFF"/>
          <w:sz w:val="21"/>
          <w:szCs w:val="21"/>
          <w:bdr w:val="none" w:sz="0" w:space="0" w:color="auto" w:frame="1"/>
          <w:cs/>
        </w:rPr>
        <w:t xml:space="preserve">अनुच्छेद </w:t>
      </w:r>
      <w:r w:rsidRPr="00231085">
        <w:rPr>
          <w:rFonts w:ascii="Times New Roman" w:eastAsia="Times New Roman" w:hAnsi="Times New Roman" w:cs="Times New Roman"/>
          <w:b/>
          <w:bCs/>
          <w:caps/>
          <w:color w:val="FFFFFF"/>
          <w:sz w:val="21"/>
          <w:szCs w:val="21"/>
          <w:bdr w:val="none" w:sz="0" w:space="0" w:color="auto" w:frame="1"/>
        </w:rPr>
        <w:t xml:space="preserve">346. </w:t>
      </w:r>
      <w:r w:rsidRPr="00231085">
        <w:rPr>
          <w:rFonts w:ascii="Times New Roman" w:eastAsia="Times New Roman" w:hAnsi="Times New Roman" w:cs="Mangal"/>
          <w:b/>
          <w:bCs/>
          <w:caps/>
          <w:color w:val="FFFFFF"/>
          <w:sz w:val="21"/>
          <w:szCs w:val="21"/>
          <w:bdr w:val="none" w:sz="0" w:space="0" w:color="auto" w:frame="1"/>
          <w:cs/>
        </w:rPr>
        <w:t>एक राज्य और दूसरे राज्य के बीच या किसी राज्य और संघ के बीच पत्रादि की राजभाषा</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Mangal"/>
          <w:color w:val="4E4E4E"/>
          <w:sz w:val="21"/>
          <w:szCs w:val="21"/>
          <w:cs/>
        </w:rPr>
        <w:t>संघ में शासकीय प्रयोजनों के लिए प्रयोग किए जाने के लिए तत्समय प्राधिकृत भाषा</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एक राज्य और दूसरे राज्य के बीच तथा किसी राज्य और संघ के बीच पत्रादि की राजभाषा होगी :</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Mangal"/>
          <w:color w:val="4E4E4E"/>
          <w:sz w:val="21"/>
          <w:szCs w:val="21"/>
          <w:cs/>
        </w:rPr>
        <w:t>परंतु यदि दो या अधिक राज्य यह करार करते हैं कि उन राज्यों के बीच पत्रादि की राजभाषा हिंदी भाषा होगी तो ऐसे पत्रादि के लिए उस भाषा का प्रयोग किया जा सकेगा।</w:t>
      </w:r>
    </w:p>
    <w:p w:rsidR="00231085" w:rsidRPr="00231085" w:rsidRDefault="00231085" w:rsidP="00231085">
      <w:pPr>
        <w:shd w:val="clear" w:color="auto" w:fill="B59D76"/>
        <w:spacing w:after="0" w:line="240" w:lineRule="auto"/>
        <w:textAlignment w:val="baseline"/>
        <w:outlineLvl w:val="1"/>
        <w:rPr>
          <w:rFonts w:ascii="Times New Roman" w:eastAsia="Times New Roman" w:hAnsi="Times New Roman" w:cs="Times New Roman"/>
          <w:b/>
          <w:bCs/>
          <w:caps/>
          <w:color w:val="4E4E4E"/>
          <w:sz w:val="21"/>
          <w:szCs w:val="21"/>
        </w:rPr>
      </w:pPr>
      <w:r w:rsidRPr="00231085">
        <w:rPr>
          <w:rFonts w:ascii="Times New Roman" w:eastAsia="Times New Roman" w:hAnsi="Times New Roman" w:cs="Mangal"/>
          <w:b/>
          <w:bCs/>
          <w:caps/>
          <w:color w:val="FFFFFF"/>
          <w:sz w:val="21"/>
          <w:szCs w:val="21"/>
          <w:bdr w:val="none" w:sz="0" w:space="0" w:color="auto" w:frame="1"/>
          <w:cs/>
        </w:rPr>
        <w:t xml:space="preserve">अनुच्छेद </w:t>
      </w:r>
      <w:r w:rsidRPr="00231085">
        <w:rPr>
          <w:rFonts w:ascii="Times New Roman" w:eastAsia="Times New Roman" w:hAnsi="Times New Roman" w:cs="Times New Roman"/>
          <w:b/>
          <w:bCs/>
          <w:caps/>
          <w:color w:val="FFFFFF"/>
          <w:sz w:val="21"/>
          <w:szCs w:val="21"/>
          <w:bdr w:val="none" w:sz="0" w:space="0" w:color="auto" w:frame="1"/>
        </w:rPr>
        <w:t xml:space="preserve">347. </w:t>
      </w:r>
      <w:r w:rsidRPr="00231085">
        <w:rPr>
          <w:rFonts w:ascii="Times New Roman" w:eastAsia="Times New Roman" w:hAnsi="Times New Roman" w:cs="Mangal"/>
          <w:b/>
          <w:bCs/>
          <w:caps/>
          <w:color w:val="FFFFFF"/>
          <w:sz w:val="21"/>
          <w:szCs w:val="21"/>
          <w:bdr w:val="none" w:sz="0" w:space="0" w:color="auto" w:frame="1"/>
          <w:cs/>
        </w:rPr>
        <w:t>किसी राज्य की जनसंख्या के किसी भाग द्वारा बोली जाने वाली भाषा के संबंध में विशेष उपबंध</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Mangal"/>
          <w:color w:val="4E4E4E"/>
          <w:sz w:val="21"/>
          <w:szCs w:val="21"/>
          <w:cs/>
        </w:rPr>
        <w:t>यदि इस निमित्त मांग किए जाने पर राष्ट्रपति का यह समाधान हो जाता है कि किसी राज्य की जनसंख्या का पर्याप्त भाग यह चाहता है कि उसके द्वारा बोली जाने वाली भाषा को राज्य द्वारा मान्यता दी जाए तो वह निदेश दे सकेगा कि ऐसी भाषा को भी उस राज्य में सर्वत्र या उसके किसी भाग में ऐसे प्रयोजन के लिए</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जो वह विनिर्दिष्ट करे</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शासकीय मान्यता दी जाए।</w:t>
      </w:r>
    </w:p>
    <w:p w:rsidR="00231085" w:rsidRPr="00231085" w:rsidRDefault="00231085" w:rsidP="00231085">
      <w:pPr>
        <w:shd w:val="clear" w:color="auto" w:fill="B59D76"/>
        <w:spacing w:after="0" w:line="240" w:lineRule="auto"/>
        <w:textAlignment w:val="baseline"/>
        <w:outlineLvl w:val="1"/>
        <w:rPr>
          <w:rFonts w:ascii="Times New Roman" w:eastAsia="Times New Roman" w:hAnsi="Times New Roman" w:cs="Times New Roman"/>
          <w:b/>
          <w:bCs/>
          <w:caps/>
          <w:color w:val="4E4E4E"/>
          <w:sz w:val="21"/>
          <w:szCs w:val="21"/>
        </w:rPr>
      </w:pPr>
      <w:r w:rsidRPr="00231085">
        <w:rPr>
          <w:rFonts w:ascii="Times New Roman" w:eastAsia="Times New Roman" w:hAnsi="Times New Roman" w:cs="Mangal"/>
          <w:b/>
          <w:bCs/>
          <w:caps/>
          <w:color w:val="FFFFFF"/>
          <w:sz w:val="21"/>
          <w:szCs w:val="21"/>
          <w:bdr w:val="none" w:sz="0" w:space="0" w:color="auto" w:frame="1"/>
          <w:cs/>
        </w:rPr>
        <w:t xml:space="preserve">अध्याय </w:t>
      </w:r>
      <w:r w:rsidRPr="00231085">
        <w:rPr>
          <w:rFonts w:ascii="Times New Roman" w:eastAsia="Times New Roman" w:hAnsi="Times New Roman" w:cs="Times New Roman"/>
          <w:b/>
          <w:bCs/>
          <w:caps/>
          <w:color w:val="FFFFFF"/>
          <w:sz w:val="21"/>
          <w:szCs w:val="21"/>
          <w:bdr w:val="none" w:sz="0" w:space="0" w:color="auto" w:frame="1"/>
        </w:rPr>
        <w:t xml:space="preserve">3 - </w:t>
      </w:r>
      <w:r w:rsidRPr="00231085">
        <w:rPr>
          <w:rFonts w:ascii="Times New Roman" w:eastAsia="Times New Roman" w:hAnsi="Times New Roman" w:cs="Mangal"/>
          <w:b/>
          <w:bCs/>
          <w:caps/>
          <w:color w:val="FFFFFF"/>
          <w:sz w:val="21"/>
          <w:szCs w:val="21"/>
          <w:bdr w:val="none" w:sz="0" w:space="0" w:color="auto" w:frame="1"/>
          <w:cs/>
        </w:rPr>
        <w:t>उच्चतम न्यायालय</w:t>
      </w:r>
      <w:r w:rsidRPr="00231085">
        <w:rPr>
          <w:rFonts w:ascii="Times New Roman" w:eastAsia="Times New Roman" w:hAnsi="Times New Roman" w:cs="Times New Roman"/>
          <w:b/>
          <w:bCs/>
          <w:caps/>
          <w:color w:val="FFFFFF"/>
          <w:sz w:val="21"/>
          <w:szCs w:val="21"/>
          <w:bdr w:val="none" w:sz="0" w:space="0" w:color="auto" w:frame="1"/>
        </w:rPr>
        <w:t xml:space="preserve">, </w:t>
      </w:r>
      <w:r w:rsidRPr="00231085">
        <w:rPr>
          <w:rFonts w:ascii="Times New Roman" w:eastAsia="Times New Roman" w:hAnsi="Times New Roman" w:cs="Mangal"/>
          <w:b/>
          <w:bCs/>
          <w:caps/>
          <w:color w:val="FFFFFF"/>
          <w:sz w:val="21"/>
          <w:szCs w:val="21"/>
          <w:bdr w:val="none" w:sz="0" w:space="0" w:color="auto" w:frame="1"/>
          <w:cs/>
        </w:rPr>
        <w:t>उच्च न्यायालयों आदि की भाषा</w:t>
      </w:r>
    </w:p>
    <w:p w:rsidR="00231085" w:rsidRPr="00231085" w:rsidRDefault="00231085" w:rsidP="00231085">
      <w:pPr>
        <w:shd w:val="clear" w:color="auto" w:fill="B59D76"/>
        <w:spacing w:after="0" w:line="240" w:lineRule="auto"/>
        <w:textAlignment w:val="baseline"/>
        <w:outlineLvl w:val="1"/>
        <w:rPr>
          <w:rFonts w:ascii="Times New Roman" w:eastAsia="Times New Roman" w:hAnsi="Times New Roman" w:cs="Times New Roman"/>
          <w:b/>
          <w:bCs/>
          <w:caps/>
          <w:color w:val="4E4E4E"/>
          <w:sz w:val="21"/>
          <w:szCs w:val="21"/>
        </w:rPr>
      </w:pPr>
      <w:r w:rsidRPr="00231085">
        <w:rPr>
          <w:rFonts w:ascii="Times New Roman" w:eastAsia="Times New Roman" w:hAnsi="Times New Roman" w:cs="Mangal"/>
          <w:b/>
          <w:bCs/>
          <w:caps/>
          <w:color w:val="FFFFFF"/>
          <w:sz w:val="21"/>
          <w:szCs w:val="21"/>
          <w:bdr w:val="none" w:sz="0" w:space="0" w:color="auto" w:frame="1"/>
          <w:cs/>
        </w:rPr>
        <w:lastRenderedPageBreak/>
        <w:t xml:space="preserve">अनुच्छेद </w:t>
      </w:r>
      <w:r w:rsidRPr="00231085">
        <w:rPr>
          <w:rFonts w:ascii="Times New Roman" w:eastAsia="Times New Roman" w:hAnsi="Times New Roman" w:cs="Times New Roman"/>
          <w:b/>
          <w:bCs/>
          <w:caps/>
          <w:color w:val="FFFFFF"/>
          <w:sz w:val="21"/>
          <w:szCs w:val="21"/>
          <w:bdr w:val="none" w:sz="0" w:space="0" w:color="auto" w:frame="1"/>
        </w:rPr>
        <w:t xml:space="preserve">348. </w:t>
      </w:r>
      <w:r w:rsidRPr="00231085">
        <w:rPr>
          <w:rFonts w:ascii="Times New Roman" w:eastAsia="Times New Roman" w:hAnsi="Times New Roman" w:cs="Mangal"/>
          <w:b/>
          <w:bCs/>
          <w:caps/>
          <w:color w:val="FFFFFF"/>
          <w:sz w:val="21"/>
          <w:szCs w:val="21"/>
          <w:bdr w:val="none" w:sz="0" w:space="0" w:color="auto" w:frame="1"/>
          <w:cs/>
        </w:rPr>
        <w:t>उच्चतम न्यायालय और उच्च न्यायालयों में और अधिनियमों</w:t>
      </w:r>
      <w:r w:rsidRPr="00231085">
        <w:rPr>
          <w:rFonts w:ascii="Times New Roman" w:eastAsia="Times New Roman" w:hAnsi="Times New Roman" w:cs="Times New Roman"/>
          <w:b/>
          <w:bCs/>
          <w:caps/>
          <w:color w:val="FFFFFF"/>
          <w:sz w:val="21"/>
          <w:szCs w:val="21"/>
          <w:bdr w:val="none" w:sz="0" w:space="0" w:color="auto" w:frame="1"/>
        </w:rPr>
        <w:t xml:space="preserve">, </w:t>
      </w:r>
      <w:r w:rsidRPr="00231085">
        <w:rPr>
          <w:rFonts w:ascii="Times New Roman" w:eastAsia="Times New Roman" w:hAnsi="Times New Roman" w:cs="Mangal"/>
          <w:b/>
          <w:bCs/>
          <w:caps/>
          <w:color w:val="FFFFFF"/>
          <w:sz w:val="21"/>
          <w:szCs w:val="21"/>
          <w:bdr w:val="none" w:sz="0" w:space="0" w:color="auto" w:frame="1"/>
          <w:cs/>
        </w:rPr>
        <w:t>विधेयकों आदि के लिए प्रयोग की जाने वाली भाषा</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Times New Roman"/>
          <w:color w:val="4E4E4E"/>
          <w:sz w:val="21"/>
          <w:szCs w:val="21"/>
        </w:rPr>
        <w:t xml:space="preserve">(1) </w:t>
      </w:r>
      <w:r w:rsidRPr="00231085">
        <w:rPr>
          <w:rFonts w:ascii="inherit" w:eastAsia="Times New Roman" w:hAnsi="inherit" w:cs="Mangal"/>
          <w:color w:val="4E4E4E"/>
          <w:sz w:val="21"/>
          <w:szCs w:val="21"/>
          <w:cs/>
        </w:rPr>
        <w:t>इस भाग के पूर्वगामी उपबंधों में किसी बात के होते हुए भी</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जब तक संसद् विधि द्वारा अन्यथा उपबंध न करे तब तक--</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Times New Roman"/>
          <w:color w:val="4E4E4E"/>
          <w:sz w:val="21"/>
          <w:szCs w:val="21"/>
        </w:rPr>
        <w:t>(</w:t>
      </w:r>
      <w:r w:rsidRPr="00231085">
        <w:rPr>
          <w:rFonts w:ascii="inherit" w:eastAsia="Times New Roman" w:hAnsi="inherit" w:cs="Mangal"/>
          <w:color w:val="4E4E4E"/>
          <w:sz w:val="21"/>
          <w:szCs w:val="21"/>
          <w:cs/>
        </w:rPr>
        <w:t>क) उच्चतम न्यायालय और प्रत्येक उच्च न्यायालय में सभी कार्यवाहियां अंग्रेजी भाषा में होंगी</w:t>
      </w:r>
      <w:r w:rsidRPr="00231085">
        <w:rPr>
          <w:rFonts w:ascii="inherit" w:eastAsia="Times New Roman" w:hAnsi="inherit" w:cs="Times New Roman"/>
          <w:color w:val="4E4E4E"/>
          <w:sz w:val="21"/>
          <w:szCs w:val="21"/>
        </w:rPr>
        <w:t>,</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Times New Roman"/>
          <w:color w:val="4E4E4E"/>
          <w:sz w:val="21"/>
          <w:szCs w:val="21"/>
        </w:rPr>
        <w:t>(</w:t>
      </w:r>
      <w:r w:rsidRPr="00231085">
        <w:rPr>
          <w:rFonts w:ascii="inherit" w:eastAsia="Times New Roman" w:hAnsi="inherit" w:cs="Mangal"/>
          <w:color w:val="4E4E4E"/>
          <w:sz w:val="21"/>
          <w:szCs w:val="21"/>
          <w:cs/>
        </w:rPr>
        <w:t>ख) (</w:t>
      </w:r>
      <w:proofErr w:type="spellStart"/>
      <w:r w:rsidRPr="00231085">
        <w:rPr>
          <w:rFonts w:ascii="inherit" w:eastAsia="Times New Roman" w:hAnsi="inherit" w:cs="Times New Roman"/>
          <w:color w:val="4E4E4E"/>
          <w:sz w:val="21"/>
          <w:szCs w:val="21"/>
        </w:rPr>
        <w:t>i</w:t>
      </w:r>
      <w:proofErr w:type="spellEnd"/>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संसद् के प्रत्येक सदन या किसी राज्य के विधान-मंडल के सदन या प्रत्येक सदन में पुरःस्थापित किए जाने वाले सभी विधेयकों या प्रस्तावित किए जाने वाले उनके संशोधनों के</w:t>
      </w:r>
      <w:r w:rsidRPr="00231085">
        <w:rPr>
          <w:rFonts w:ascii="inherit" w:eastAsia="Times New Roman" w:hAnsi="inherit" w:cs="Times New Roman"/>
          <w:color w:val="4E4E4E"/>
          <w:sz w:val="21"/>
          <w:szCs w:val="21"/>
        </w:rPr>
        <w:t>,</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Times New Roman"/>
          <w:color w:val="4E4E4E"/>
          <w:sz w:val="21"/>
          <w:szCs w:val="21"/>
        </w:rPr>
        <w:t xml:space="preserve">(ii) </w:t>
      </w:r>
      <w:r w:rsidRPr="00231085">
        <w:rPr>
          <w:rFonts w:ascii="inherit" w:eastAsia="Times New Roman" w:hAnsi="inherit" w:cs="Mangal"/>
          <w:color w:val="4E4E4E"/>
          <w:sz w:val="21"/>
          <w:szCs w:val="21"/>
          <w:cs/>
        </w:rPr>
        <w:t xml:space="preserve">संसद या किसी राज्य के विधान-मंडल द्वारा पारित सभी अधिनियमों के और राष्ट्रपति या किसी राज्य के राज्यपाल द्वारा प्रख्यापित सभी अध्यादेशों </w:t>
      </w:r>
      <w:proofErr w:type="gramStart"/>
      <w:r w:rsidRPr="00231085">
        <w:rPr>
          <w:rFonts w:ascii="inherit" w:eastAsia="Times New Roman" w:hAnsi="inherit" w:cs="Mangal"/>
          <w:color w:val="4E4E4E"/>
          <w:sz w:val="21"/>
          <w:szCs w:val="21"/>
          <w:cs/>
        </w:rPr>
        <w:t xml:space="preserve">के </w:t>
      </w:r>
      <w:r w:rsidRPr="00231085">
        <w:rPr>
          <w:rFonts w:ascii="inherit" w:eastAsia="Times New Roman" w:hAnsi="inherit" w:cs="Times New Roman"/>
          <w:color w:val="4E4E4E"/>
          <w:sz w:val="21"/>
          <w:szCs w:val="21"/>
        </w:rPr>
        <w:t>,</w:t>
      </w:r>
      <w:r w:rsidRPr="00231085">
        <w:rPr>
          <w:rFonts w:ascii="inherit" w:eastAsia="Times New Roman" w:hAnsi="inherit" w:cs="Mangal"/>
          <w:color w:val="4E4E4E"/>
          <w:sz w:val="21"/>
          <w:szCs w:val="21"/>
          <w:cs/>
        </w:rPr>
        <w:t>और</w:t>
      </w:r>
      <w:proofErr w:type="gramEnd"/>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Times New Roman"/>
          <w:color w:val="4E4E4E"/>
          <w:sz w:val="21"/>
          <w:szCs w:val="21"/>
        </w:rPr>
        <w:t xml:space="preserve">(iii) </w:t>
      </w:r>
      <w:r w:rsidRPr="00231085">
        <w:rPr>
          <w:rFonts w:ascii="inherit" w:eastAsia="Times New Roman" w:hAnsi="inherit" w:cs="Mangal"/>
          <w:color w:val="4E4E4E"/>
          <w:sz w:val="21"/>
          <w:szCs w:val="21"/>
          <w:cs/>
        </w:rPr>
        <w:t>इस संविधान के अधीन अथवा संसद या किसी राज्य के विधान-मंडल द्वारा बनाई गई किसी विधि के अधीन निकाले गए या बनाए गए सभी आदेशों</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नियमों</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विनियमों और उपविधियों के</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प्राधिकृत पाठ अंग्रेजी भाषा में होंगे।</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Times New Roman"/>
          <w:color w:val="4E4E4E"/>
          <w:sz w:val="21"/>
          <w:szCs w:val="21"/>
        </w:rPr>
        <w:t xml:space="preserve">(2) </w:t>
      </w:r>
      <w:r w:rsidRPr="00231085">
        <w:rPr>
          <w:rFonts w:ascii="inherit" w:eastAsia="Times New Roman" w:hAnsi="inherit" w:cs="Mangal"/>
          <w:color w:val="4E4E4E"/>
          <w:sz w:val="21"/>
          <w:szCs w:val="21"/>
          <w:cs/>
        </w:rPr>
        <w:t>खं</w:t>
      </w:r>
      <w:proofErr w:type="gramStart"/>
      <w:r w:rsidRPr="00231085">
        <w:rPr>
          <w:rFonts w:ascii="inherit" w:eastAsia="Times New Roman" w:hAnsi="inherit" w:cs="Mangal"/>
          <w:color w:val="4E4E4E"/>
          <w:sz w:val="21"/>
          <w:szCs w:val="21"/>
          <w:cs/>
        </w:rPr>
        <w:t>ड(</w:t>
      </w:r>
      <w:proofErr w:type="gramEnd"/>
      <w:r w:rsidRPr="00231085">
        <w:rPr>
          <w:rFonts w:ascii="inherit" w:eastAsia="Times New Roman" w:hAnsi="inherit" w:cs="Times New Roman"/>
          <w:color w:val="4E4E4E"/>
          <w:sz w:val="21"/>
          <w:szCs w:val="21"/>
        </w:rPr>
        <w:t xml:space="preserve">1) </w:t>
      </w:r>
      <w:r w:rsidRPr="00231085">
        <w:rPr>
          <w:rFonts w:ascii="inherit" w:eastAsia="Times New Roman" w:hAnsi="inherit" w:cs="Mangal"/>
          <w:color w:val="4E4E4E"/>
          <w:sz w:val="21"/>
          <w:szCs w:val="21"/>
          <w:cs/>
        </w:rPr>
        <w:t>के उपखंड (क) में किसी बात के होते हुए भी</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किसी राज्य का राज्यपाल राष्ट्रपति की पूर्व सहमति से उस उच्च न्यायालय की कार्यवाहियों में</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जिसका मुख्य स्थान उस राज्य में है</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हिन्दी भाषा का या उस राज्य के शासकीय प्रयोजनों के लिए प्रयोग होने वाली किसी अन्य भाषा का प्रयोग प्राधिकृत कर सकेगाः</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Mangal"/>
          <w:color w:val="4E4E4E"/>
          <w:sz w:val="21"/>
          <w:szCs w:val="21"/>
          <w:cs/>
        </w:rPr>
        <w:t>परंतु इस खंड की कोई बात ऐसे उच्च न्यायालय द्वारा दिए गए किसी निर्णय</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डिक्री या आदेश को लागू नहीं होगी।</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Times New Roman"/>
          <w:color w:val="4E4E4E"/>
          <w:sz w:val="21"/>
          <w:szCs w:val="21"/>
        </w:rPr>
        <w:t xml:space="preserve">(3) </w:t>
      </w:r>
      <w:r w:rsidRPr="00231085">
        <w:rPr>
          <w:rFonts w:ascii="inherit" w:eastAsia="Times New Roman" w:hAnsi="inherit" w:cs="Mangal"/>
          <w:color w:val="4E4E4E"/>
          <w:sz w:val="21"/>
          <w:szCs w:val="21"/>
          <w:cs/>
        </w:rPr>
        <w:t>खंड (</w:t>
      </w:r>
      <w:r w:rsidRPr="00231085">
        <w:rPr>
          <w:rFonts w:ascii="inherit" w:eastAsia="Times New Roman" w:hAnsi="inherit" w:cs="Times New Roman"/>
          <w:color w:val="4E4E4E"/>
          <w:sz w:val="21"/>
          <w:szCs w:val="21"/>
        </w:rPr>
        <w:t xml:space="preserve">1) </w:t>
      </w:r>
      <w:r w:rsidRPr="00231085">
        <w:rPr>
          <w:rFonts w:ascii="inherit" w:eastAsia="Times New Roman" w:hAnsi="inherit" w:cs="Mangal"/>
          <w:color w:val="4E4E4E"/>
          <w:sz w:val="21"/>
          <w:szCs w:val="21"/>
          <w:cs/>
        </w:rPr>
        <w:t>के उपखंड (ख) में किसी बात के होते हुए भी</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जहां किसी राज्य के विधान-मंडल ने</w:t>
      </w:r>
      <w:r w:rsidRPr="00231085">
        <w:rPr>
          <w:rFonts w:ascii="inherit" w:eastAsia="Times New Roman" w:hAnsi="inherit" w:cs="Times New Roman"/>
          <w:color w:val="4E4E4E"/>
          <w:sz w:val="21"/>
          <w:szCs w:val="21"/>
        </w:rPr>
        <w:t>,</w:t>
      </w:r>
      <w:r w:rsidRPr="00231085">
        <w:rPr>
          <w:rFonts w:ascii="inherit" w:eastAsia="Times New Roman" w:hAnsi="inherit" w:cs="Mangal"/>
          <w:color w:val="4E4E4E"/>
          <w:sz w:val="21"/>
          <w:szCs w:val="21"/>
          <w:cs/>
        </w:rPr>
        <w:t>उस विधान-मंडल में पुरःस्थापित विधेयकों या उसके द्वारा पारित अधिनियमों में अथवा उस राज्य के राज्यपाल द्वारा प्रख्यापित अध्यादेशों में अथवा उस उपखंड के पैरा (</w:t>
      </w:r>
      <w:r w:rsidRPr="00231085">
        <w:rPr>
          <w:rFonts w:ascii="inherit" w:eastAsia="Times New Roman" w:hAnsi="inherit" w:cs="Times New Roman"/>
          <w:color w:val="4E4E4E"/>
          <w:sz w:val="21"/>
          <w:szCs w:val="21"/>
        </w:rPr>
        <w:t xml:space="preserve">iv‌) </w:t>
      </w:r>
      <w:r w:rsidRPr="00231085">
        <w:rPr>
          <w:rFonts w:ascii="inherit" w:eastAsia="Times New Roman" w:hAnsi="inherit" w:cs="Mangal"/>
          <w:color w:val="4E4E4E"/>
          <w:sz w:val="21"/>
          <w:szCs w:val="21"/>
          <w:cs/>
        </w:rPr>
        <w:t>में निर्दिष्ट किसी आदेश</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नियम</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विनियम या उपविधि में प्रयोग के लिए अंग्रेजी भाषा से भिन्न कोई भाषा विहित की है वहां उस राज्य के राजपत्र में उस राज्य के राज्यपाल के प्राधिकार से प्रकाशित अंग्रेजी भाषा में उसका अनुवाद इस अनुच्छेद के अधीन उसका अंग्रेजी भाषा में प्राधिकृत पाठ समझा जाएगा।</w:t>
      </w:r>
    </w:p>
    <w:p w:rsidR="00231085" w:rsidRPr="00231085" w:rsidRDefault="00231085" w:rsidP="00231085">
      <w:pPr>
        <w:shd w:val="clear" w:color="auto" w:fill="B59D76"/>
        <w:spacing w:after="0" w:line="240" w:lineRule="auto"/>
        <w:textAlignment w:val="baseline"/>
        <w:outlineLvl w:val="1"/>
        <w:rPr>
          <w:rFonts w:ascii="Times New Roman" w:eastAsia="Times New Roman" w:hAnsi="Times New Roman" w:cs="Times New Roman"/>
          <w:b/>
          <w:bCs/>
          <w:caps/>
          <w:color w:val="4E4E4E"/>
          <w:sz w:val="21"/>
          <w:szCs w:val="21"/>
        </w:rPr>
      </w:pPr>
      <w:r w:rsidRPr="00231085">
        <w:rPr>
          <w:rFonts w:ascii="Times New Roman" w:eastAsia="Times New Roman" w:hAnsi="Times New Roman" w:cs="Mangal"/>
          <w:b/>
          <w:bCs/>
          <w:caps/>
          <w:color w:val="FFFFFF"/>
          <w:sz w:val="21"/>
          <w:szCs w:val="21"/>
          <w:bdr w:val="none" w:sz="0" w:space="0" w:color="auto" w:frame="1"/>
          <w:cs/>
        </w:rPr>
        <w:t xml:space="preserve">अनुच्छेद </w:t>
      </w:r>
      <w:r w:rsidRPr="00231085">
        <w:rPr>
          <w:rFonts w:ascii="Times New Roman" w:eastAsia="Times New Roman" w:hAnsi="Times New Roman" w:cs="Times New Roman"/>
          <w:b/>
          <w:bCs/>
          <w:caps/>
          <w:color w:val="FFFFFF"/>
          <w:sz w:val="21"/>
          <w:szCs w:val="21"/>
          <w:bdr w:val="none" w:sz="0" w:space="0" w:color="auto" w:frame="1"/>
        </w:rPr>
        <w:t xml:space="preserve">349. </w:t>
      </w:r>
      <w:r w:rsidRPr="00231085">
        <w:rPr>
          <w:rFonts w:ascii="Times New Roman" w:eastAsia="Times New Roman" w:hAnsi="Times New Roman" w:cs="Mangal"/>
          <w:b/>
          <w:bCs/>
          <w:caps/>
          <w:color w:val="FFFFFF"/>
          <w:sz w:val="21"/>
          <w:szCs w:val="21"/>
          <w:bdr w:val="none" w:sz="0" w:space="0" w:color="auto" w:frame="1"/>
          <w:cs/>
        </w:rPr>
        <w:t>भाषा से संबंधित कुछ विधियां अधिनियमित करने के लिए विशेष प्रक्रिया</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Mangal"/>
          <w:color w:val="4E4E4E"/>
          <w:sz w:val="21"/>
          <w:szCs w:val="21"/>
          <w:cs/>
        </w:rPr>
        <w:t>इस संविधान के प्रारंभ से पंद्रह वर्ष की अवधि के दौरान</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 xml:space="preserve">अनुच्छेद </w:t>
      </w:r>
      <w:r w:rsidRPr="00231085">
        <w:rPr>
          <w:rFonts w:ascii="inherit" w:eastAsia="Times New Roman" w:hAnsi="inherit" w:cs="Times New Roman"/>
          <w:color w:val="4E4E4E"/>
          <w:sz w:val="21"/>
          <w:szCs w:val="21"/>
        </w:rPr>
        <w:t>348</w:t>
      </w:r>
      <w:r w:rsidRPr="00231085">
        <w:rPr>
          <w:rFonts w:ascii="inherit" w:eastAsia="Times New Roman" w:hAnsi="inherit" w:cs="Mangal"/>
          <w:color w:val="4E4E4E"/>
          <w:sz w:val="21"/>
          <w:szCs w:val="21"/>
          <w:cs/>
        </w:rPr>
        <w:t xml:space="preserve"> के खंड (</w:t>
      </w:r>
      <w:r w:rsidRPr="00231085">
        <w:rPr>
          <w:rFonts w:ascii="inherit" w:eastAsia="Times New Roman" w:hAnsi="inherit" w:cs="Times New Roman"/>
          <w:color w:val="4E4E4E"/>
          <w:sz w:val="21"/>
          <w:szCs w:val="21"/>
        </w:rPr>
        <w:t xml:space="preserve">1) </w:t>
      </w:r>
      <w:r w:rsidRPr="00231085">
        <w:rPr>
          <w:rFonts w:ascii="inherit" w:eastAsia="Times New Roman" w:hAnsi="inherit" w:cs="Mangal"/>
          <w:color w:val="4E4E4E"/>
          <w:sz w:val="21"/>
          <w:szCs w:val="21"/>
          <w:cs/>
        </w:rPr>
        <w:t xml:space="preserve">में उल्लिखित किसी प्रयोजन के लिए प्रयोग की जाने वाली भाषा के लिए उपबंध करने वाला कोई विधेयक या संशोधन संसद के किसी सदन में राष्ट्रपति की पूर्व मंजूरी के बिना पुरःस्थापित या प्रस्तावित नहीं किया जाएगा और राष्ट्रपति किसी ऐसे विधेयक को पुरःस्थापित या किसी ऐसे संशोधन को प्रस्तावित किए जाने की मंजूरी अनुच्छेद </w:t>
      </w:r>
      <w:r w:rsidRPr="00231085">
        <w:rPr>
          <w:rFonts w:ascii="inherit" w:eastAsia="Times New Roman" w:hAnsi="inherit" w:cs="Times New Roman"/>
          <w:color w:val="4E4E4E"/>
          <w:sz w:val="21"/>
          <w:szCs w:val="21"/>
        </w:rPr>
        <w:t>344</w:t>
      </w:r>
      <w:r w:rsidRPr="00231085">
        <w:rPr>
          <w:rFonts w:ascii="inherit" w:eastAsia="Times New Roman" w:hAnsi="inherit" w:cs="Mangal"/>
          <w:color w:val="4E4E4E"/>
          <w:sz w:val="21"/>
          <w:szCs w:val="21"/>
          <w:cs/>
        </w:rPr>
        <w:t xml:space="preserve"> के खंड (</w:t>
      </w:r>
      <w:r w:rsidRPr="00231085">
        <w:rPr>
          <w:rFonts w:ascii="inherit" w:eastAsia="Times New Roman" w:hAnsi="inherit" w:cs="Times New Roman"/>
          <w:color w:val="4E4E4E"/>
          <w:sz w:val="21"/>
          <w:szCs w:val="21"/>
        </w:rPr>
        <w:t xml:space="preserve">1) </w:t>
      </w:r>
      <w:r w:rsidRPr="00231085">
        <w:rPr>
          <w:rFonts w:ascii="inherit" w:eastAsia="Times New Roman" w:hAnsi="inherit" w:cs="Mangal"/>
          <w:color w:val="4E4E4E"/>
          <w:sz w:val="21"/>
          <w:szCs w:val="21"/>
          <w:cs/>
        </w:rPr>
        <w:t>के अधीन गठित आयोग की सिफारिशों पर और उस अनुच्छेद के खंड (</w:t>
      </w:r>
      <w:r w:rsidRPr="00231085">
        <w:rPr>
          <w:rFonts w:ascii="inherit" w:eastAsia="Times New Roman" w:hAnsi="inherit" w:cs="Times New Roman"/>
          <w:color w:val="4E4E4E"/>
          <w:sz w:val="21"/>
          <w:szCs w:val="21"/>
        </w:rPr>
        <w:t xml:space="preserve">4) </w:t>
      </w:r>
      <w:r w:rsidRPr="00231085">
        <w:rPr>
          <w:rFonts w:ascii="inherit" w:eastAsia="Times New Roman" w:hAnsi="inherit" w:cs="Mangal"/>
          <w:color w:val="4E4E4E"/>
          <w:sz w:val="21"/>
          <w:szCs w:val="21"/>
          <w:cs/>
        </w:rPr>
        <w:t>के अधीन गठित समिति के प्रतिवेदन पर विचार करने के पश्चात्‌ ही देगा</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अन्यथा नहीं।</w:t>
      </w:r>
    </w:p>
    <w:p w:rsidR="00231085" w:rsidRPr="00231085" w:rsidRDefault="00231085" w:rsidP="00231085">
      <w:pPr>
        <w:shd w:val="clear" w:color="auto" w:fill="B59D76"/>
        <w:spacing w:after="0" w:line="240" w:lineRule="auto"/>
        <w:textAlignment w:val="baseline"/>
        <w:outlineLvl w:val="1"/>
        <w:rPr>
          <w:rFonts w:ascii="Times New Roman" w:eastAsia="Times New Roman" w:hAnsi="Times New Roman" w:cs="Times New Roman"/>
          <w:b/>
          <w:bCs/>
          <w:caps/>
          <w:color w:val="4E4E4E"/>
          <w:sz w:val="21"/>
          <w:szCs w:val="21"/>
        </w:rPr>
      </w:pPr>
      <w:r w:rsidRPr="00231085">
        <w:rPr>
          <w:rFonts w:ascii="Times New Roman" w:eastAsia="Times New Roman" w:hAnsi="Times New Roman" w:cs="Mangal"/>
          <w:b/>
          <w:bCs/>
          <w:caps/>
          <w:color w:val="FFFFFF"/>
          <w:sz w:val="21"/>
          <w:szCs w:val="21"/>
          <w:bdr w:val="none" w:sz="0" w:space="0" w:color="auto" w:frame="1"/>
          <w:cs/>
        </w:rPr>
        <w:t xml:space="preserve">अध्याय </w:t>
      </w:r>
      <w:r w:rsidRPr="00231085">
        <w:rPr>
          <w:rFonts w:ascii="Times New Roman" w:eastAsia="Times New Roman" w:hAnsi="Times New Roman" w:cs="Times New Roman"/>
          <w:b/>
          <w:bCs/>
          <w:caps/>
          <w:color w:val="FFFFFF"/>
          <w:sz w:val="21"/>
          <w:szCs w:val="21"/>
          <w:bdr w:val="none" w:sz="0" w:space="0" w:color="auto" w:frame="1"/>
        </w:rPr>
        <w:t xml:space="preserve">4 </w:t>
      </w:r>
      <w:r w:rsidRPr="00231085">
        <w:rPr>
          <w:rFonts w:ascii="Times New Roman" w:eastAsia="Times New Roman" w:hAnsi="Times New Roman" w:cs="Mangal"/>
          <w:b/>
          <w:bCs/>
          <w:caps/>
          <w:color w:val="FFFFFF"/>
          <w:sz w:val="21"/>
          <w:szCs w:val="21"/>
          <w:bdr w:val="none" w:sz="0" w:space="0" w:color="auto" w:frame="1"/>
          <w:cs/>
        </w:rPr>
        <w:t>विशेष निदेश</w:t>
      </w:r>
    </w:p>
    <w:p w:rsidR="00231085" w:rsidRPr="00231085" w:rsidRDefault="00231085" w:rsidP="00231085">
      <w:pPr>
        <w:shd w:val="clear" w:color="auto" w:fill="B59D76"/>
        <w:spacing w:after="0" w:line="240" w:lineRule="auto"/>
        <w:textAlignment w:val="baseline"/>
        <w:outlineLvl w:val="1"/>
        <w:rPr>
          <w:rFonts w:ascii="Times New Roman" w:eastAsia="Times New Roman" w:hAnsi="Times New Roman" w:cs="Times New Roman"/>
          <w:b/>
          <w:bCs/>
          <w:caps/>
          <w:color w:val="4E4E4E"/>
          <w:sz w:val="21"/>
          <w:szCs w:val="21"/>
        </w:rPr>
      </w:pPr>
      <w:r w:rsidRPr="00231085">
        <w:rPr>
          <w:rFonts w:ascii="Times New Roman" w:eastAsia="Times New Roman" w:hAnsi="Times New Roman" w:cs="Mangal"/>
          <w:b/>
          <w:bCs/>
          <w:caps/>
          <w:color w:val="FFFFFF"/>
          <w:sz w:val="21"/>
          <w:szCs w:val="21"/>
          <w:bdr w:val="none" w:sz="0" w:space="0" w:color="auto" w:frame="1"/>
          <w:cs/>
        </w:rPr>
        <w:lastRenderedPageBreak/>
        <w:t xml:space="preserve">अनुच्छेद </w:t>
      </w:r>
      <w:r w:rsidRPr="00231085">
        <w:rPr>
          <w:rFonts w:ascii="Times New Roman" w:eastAsia="Times New Roman" w:hAnsi="Times New Roman" w:cs="Times New Roman"/>
          <w:b/>
          <w:bCs/>
          <w:caps/>
          <w:color w:val="FFFFFF"/>
          <w:sz w:val="21"/>
          <w:szCs w:val="21"/>
          <w:bdr w:val="none" w:sz="0" w:space="0" w:color="auto" w:frame="1"/>
        </w:rPr>
        <w:t xml:space="preserve">350. </w:t>
      </w:r>
      <w:r w:rsidRPr="00231085">
        <w:rPr>
          <w:rFonts w:ascii="Times New Roman" w:eastAsia="Times New Roman" w:hAnsi="Times New Roman" w:cs="Mangal"/>
          <w:b/>
          <w:bCs/>
          <w:caps/>
          <w:color w:val="FFFFFF"/>
          <w:sz w:val="21"/>
          <w:szCs w:val="21"/>
          <w:bdr w:val="none" w:sz="0" w:space="0" w:color="auto" w:frame="1"/>
          <w:cs/>
        </w:rPr>
        <w:t>व्यथा के निवारण के लिए अभ्यावेदन में प्रयोग की जाने वाली भाषा</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Mangal"/>
          <w:color w:val="4E4E4E"/>
          <w:sz w:val="21"/>
          <w:szCs w:val="21"/>
          <w:cs/>
        </w:rPr>
        <w:t>प्रत्येक व्यक्ति किसी व्यथा के निवारण के लिए संघ या राज्य के किसी अधिकारी या प्राधिकारी को</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यथास्थिति</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संघ में या राज्य में प्रयोग होने वाली किसी भाषा में अभ्यावेदन देने का हकदार होगा।</w:t>
      </w:r>
    </w:p>
    <w:p w:rsidR="00231085" w:rsidRPr="00231085" w:rsidRDefault="00231085" w:rsidP="00231085">
      <w:pPr>
        <w:shd w:val="clear" w:color="auto" w:fill="B59D76"/>
        <w:spacing w:after="0" w:line="240" w:lineRule="auto"/>
        <w:textAlignment w:val="baseline"/>
        <w:outlineLvl w:val="1"/>
        <w:rPr>
          <w:rFonts w:ascii="Times New Roman" w:eastAsia="Times New Roman" w:hAnsi="Times New Roman" w:cs="Times New Roman"/>
          <w:b/>
          <w:bCs/>
          <w:caps/>
          <w:color w:val="4E4E4E"/>
          <w:sz w:val="21"/>
          <w:szCs w:val="21"/>
        </w:rPr>
      </w:pPr>
      <w:r w:rsidRPr="00231085">
        <w:rPr>
          <w:rFonts w:ascii="Times New Roman" w:eastAsia="Times New Roman" w:hAnsi="Times New Roman" w:cs="Mangal"/>
          <w:b/>
          <w:bCs/>
          <w:caps/>
          <w:color w:val="FFFFFF"/>
          <w:sz w:val="21"/>
          <w:szCs w:val="21"/>
          <w:bdr w:val="none" w:sz="0" w:space="0" w:color="auto" w:frame="1"/>
          <w:cs/>
        </w:rPr>
        <w:t xml:space="preserve">अनुच्छेद </w:t>
      </w:r>
      <w:r w:rsidRPr="00231085">
        <w:rPr>
          <w:rFonts w:ascii="Times New Roman" w:eastAsia="Times New Roman" w:hAnsi="Times New Roman" w:cs="Times New Roman"/>
          <w:b/>
          <w:bCs/>
          <w:caps/>
          <w:color w:val="FFFFFF"/>
          <w:sz w:val="21"/>
          <w:szCs w:val="21"/>
          <w:bdr w:val="none" w:sz="0" w:space="0" w:color="auto" w:frame="1"/>
        </w:rPr>
        <w:t xml:space="preserve">350 </w:t>
      </w:r>
      <w:r w:rsidRPr="00231085">
        <w:rPr>
          <w:rFonts w:ascii="Times New Roman" w:eastAsia="Times New Roman" w:hAnsi="Times New Roman" w:cs="Mangal"/>
          <w:b/>
          <w:bCs/>
          <w:caps/>
          <w:color w:val="FFFFFF"/>
          <w:sz w:val="21"/>
          <w:szCs w:val="21"/>
          <w:bdr w:val="none" w:sz="0" w:space="0" w:color="auto" w:frame="1"/>
          <w:cs/>
        </w:rPr>
        <w:t>क. प्राथमिक स्तर पर मातृभाषा में शिक्षा की सुविधाएं</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Mangal"/>
          <w:color w:val="4E4E4E"/>
          <w:sz w:val="21"/>
          <w:szCs w:val="21"/>
          <w:cs/>
        </w:rPr>
        <w:t>प्रत्येक राज्य और राज्य</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के भीतर प्रत्येक स्थानीय प्राधिकारी भाषाई अल्पसंख्यक-वर्गों के बालकों को शिक्षा के प्राथमिक स्तर पर मातृभाषा में शिक्षा की पर्याप्त सुविधाओं की व्यवस्था करने का प्रयास करेगा और राष्ट्रपति किसी राज्य को ऐसे निदेश दे सकेगा जो वह ऐसी सुविधाओं का उपबंध सुनिश्चित कराने के लिए आवश्यक या उचित समझता है।</w:t>
      </w:r>
    </w:p>
    <w:p w:rsidR="00231085" w:rsidRPr="00231085" w:rsidRDefault="00231085" w:rsidP="00231085">
      <w:pPr>
        <w:shd w:val="clear" w:color="auto" w:fill="B59D76"/>
        <w:spacing w:after="0" w:line="240" w:lineRule="auto"/>
        <w:textAlignment w:val="baseline"/>
        <w:outlineLvl w:val="1"/>
        <w:rPr>
          <w:rFonts w:ascii="Times New Roman" w:eastAsia="Times New Roman" w:hAnsi="Times New Roman" w:cs="Times New Roman"/>
          <w:b/>
          <w:bCs/>
          <w:caps/>
          <w:color w:val="4E4E4E"/>
          <w:sz w:val="21"/>
          <w:szCs w:val="21"/>
        </w:rPr>
      </w:pPr>
      <w:r w:rsidRPr="00231085">
        <w:rPr>
          <w:rFonts w:ascii="Times New Roman" w:eastAsia="Times New Roman" w:hAnsi="Times New Roman" w:cs="Mangal"/>
          <w:b/>
          <w:bCs/>
          <w:caps/>
          <w:color w:val="FFFFFF"/>
          <w:sz w:val="21"/>
          <w:szCs w:val="21"/>
          <w:bdr w:val="none" w:sz="0" w:space="0" w:color="auto" w:frame="1"/>
          <w:cs/>
        </w:rPr>
        <w:t xml:space="preserve">अनुच्छेद </w:t>
      </w:r>
      <w:r w:rsidRPr="00231085">
        <w:rPr>
          <w:rFonts w:ascii="Times New Roman" w:eastAsia="Times New Roman" w:hAnsi="Times New Roman" w:cs="Times New Roman"/>
          <w:b/>
          <w:bCs/>
          <w:caps/>
          <w:color w:val="FFFFFF"/>
          <w:sz w:val="21"/>
          <w:szCs w:val="21"/>
          <w:bdr w:val="none" w:sz="0" w:space="0" w:color="auto" w:frame="1"/>
        </w:rPr>
        <w:t xml:space="preserve">350 </w:t>
      </w:r>
      <w:r w:rsidRPr="00231085">
        <w:rPr>
          <w:rFonts w:ascii="Times New Roman" w:eastAsia="Times New Roman" w:hAnsi="Times New Roman" w:cs="Mangal"/>
          <w:b/>
          <w:bCs/>
          <w:caps/>
          <w:color w:val="FFFFFF"/>
          <w:sz w:val="21"/>
          <w:szCs w:val="21"/>
          <w:bdr w:val="none" w:sz="0" w:space="0" w:color="auto" w:frame="1"/>
          <w:cs/>
        </w:rPr>
        <w:t>ख. भाषाई अल्पसंख्यक-वर्गों के लिए विशेष अधिकारी</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Times New Roman"/>
          <w:color w:val="4E4E4E"/>
          <w:sz w:val="21"/>
          <w:szCs w:val="21"/>
        </w:rPr>
        <w:t xml:space="preserve">(1) </w:t>
      </w:r>
      <w:r w:rsidRPr="00231085">
        <w:rPr>
          <w:rFonts w:ascii="inherit" w:eastAsia="Times New Roman" w:hAnsi="inherit" w:cs="Mangal"/>
          <w:color w:val="4E4E4E"/>
          <w:sz w:val="21"/>
          <w:szCs w:val="21"/>
          <w:cs/>
        </w:rPr>
        <w:t>भाषाई अल्पसंख्यक-वर्गों के लिए एक विशेष अधिकारी होगा जिसे राष्ट्रपति नियुक्त करेगा।</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Times New Roman"/>
          <w:color w:val="4E4E4E"/>
          <w:sz w:val="21"/>
          <w:szCs w:val="21"/>
        </w:rPr>
        <w:t xml:space="preserve">(2) </w:t>
      </w:r>
      <w:r w:rsidRPr="00231085">
        <w:rPr>
          <w:rFonts w:ascii="inherit" w:eastAsia="Times New Roman" w:hAnsi="inherit" w:cs="Mangal"/>
          <w:color w:val="4E4E4E"/>
          <w:sz w:val="21"/>
          <w:szCs w:val="21"/>
          <w:cs/>
        </w:rPr>
        <w:t>विशेष अधिकारी का यह कर्तव्य होगा कि वह इस संविधान के अधीन भाषाई अल्पसंख्यक-वर्गों के लिए उपबंधित रक्षोपायों से संबंधित सभी विषयों का अन्वेषण करे और उन विषयों के संबंध में ऐसे अंतरालों पर जो राष्ट्रपति निर्दिष्ट करे</w:t>
      </w:r>
      <w:r w:rsidRPr="00231085">
        <w:rPr>
          <w:rFonts w:ascii="inherit" w:eastAsia="Times New Roman" w:hAnsi="inherit" w:cs="Times New Roman"/>
          <w:color w:val="4E4E4E"/>
          <w:sz w:val="21"/>
          <w:szCs w:val="21"/>
        </w:rPr>
        <w:t>,</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4E4E4E"/>
          <w:sz w:val="21"/>
          <w:szCs w:val="21"/>
        </w:rPr>
      </w:pPr>
      <w:r w:rsidRPr="00231085">
        <w:rPr>
          <w:rFonts w:ascii="inherit" w:eastAsia="Times New Roman" w:hAnsi="inherit" w:cs="Mangal"/>
          <w:color w:val="4E4E4E"/>
          <w:sz w:val="21"/>
          <w:szCs w:val="21"/>
          <w:cs/>
        </w:rPr>
        <w:t>राष्ट्रपति को प्रतिवेदन दे और राष्ट्रपति ऐसे सभी प्रतिवेदनों को संसद् के प्रत्येक सदन के समक्ष रखवाएगा और संबंधित राज्यों की सरकारों को भिजवाएगा।</w:t>
      </w:r>
    </w:p>
    <w:p w:rsidR="00231085" w:rsidRPr="00231085" w:rsidRDefault="00231085" w:rsidP="00231085">
      <w:pPr>
        <w:shd w:val="clear" w:color="auto" w:fill="B59D76"/>
        <w:spacing w:after="0" w:line="240" w:lineRule="auto"/>
        <w:textAlignment w:val="baseline"/>
        <w:outlineLvl w:val="1"/>
        <w:rPr>
          <w:rFonts w:ascii="Times New Roman" w:eastAsia="Times New Roman" w:hAnsi="Times New Roman" w:cs="Times New Roman"/>
          <w:b/>
          <w:bCs/>
          <w:caps/>
          <w:color w:val="4E4E4E"/>
          <w:sz w:val="21"/>
          <w:szCs w:val="21"/>
        </w:rPr>
      </w:pPr>
      <w:r w:rsidRPr="00231085">
        <w:rPr>
          <w:rFonts w:ascii="Times New Roman" w:eastAsia="Times New Roman" w:hAnsi="Times New Roman" w:cs="Mangal"/>
          <w:b/>
          <w:bCs/>
          <w:caps/>
          <w:color w:val="FFFFFF"/>
          <w:sz w:val="21"/>
          <w:szCs w:val="21"/>
          <w:bdr w:val="none" w:sz="0" w:space="0" w:color="auto" w:frame="1"/>
          <w:cs/>
        </w:rPr>
        <w:t xml:space="preserve">अनुच्छेद </w:t>
      </w:r>
      <w:r w:rsidRPr="00231085">
        <w:rPr>
          <w:rFonts w:ascii="Times New Roman" w:eastAsia="Times New Roman" w:hAnsi="Times New Roman" w:cs="Times New Roman"/>
          <w:b/>
          <w:bCs/>
          <w:caps/>
          <w:color w:val="FFFFFF"/>
          <w:sz w:val="21"/>
          <w:szCs w:val="21"/>
          <w:bdr w:val="none" w:sz="0" w:space="0" w:color="auto" w:frame="1"/>
        </w:rPr>
        <w:t xml:space="preserve">351. </w:t>
      </w:r>
      <w:r w:rsidRPr="00231085">
        <w:rPr>
          <w:rFonts w:ascii="Times New Roman" w:eastAsia="Times New Roman" w:hAnsi="Times New Roman" w:cs="Mangal"/>
          <w:b/>
          <w:bCs/>
          <w:caps/>
          <w:color w:val="FFFFFF"/>
          <w:sz w:val="21"/>
          <w:szCs w:val="21"/>
          <w:bdr w:val="none" w:sz="0" w:space="0" w:color="auto" w:frame="1"/>
          <w:cs/>
        </w:rPr>
        <w:t>हिंदी भाषा के विकास के लिए निदेश</w:t>
      </w:r>
    </w:p>
    <w:p w:rsidR="00231085" w:rsidRPr="00231085" w:rsidRDefault="00231085" w:rsidP="00231085">
      <w:pPr>
        <w:shd w:val="clear" w:color="auto" w:fill="EBE7DD"/>
        <w:spacing w:after="150" w:line="375" w:lineRule="atLeast"/>
        <w:jc w:val="both"/>
        <w:textAlignment w:val="baseline"/>
        <w:rPr>
          <w:rFonts w:ascii="inherit" w:eastAsia="Times New Roman" w:hAnsi="inherit" w:cs="Times New Roman"/>
          <w:color w:val="FFFFFF" w:themeColor="background1"/>
          <w:sz w:val="21"/>
          <w:szCs w:val="21"/>
        </w:rPr>
      </w:pPr>
      <w:r w:rsidRPr="00231085">
        <w:rPr>
          <w:rFonts w:ascii="inherit" w:eastAsia="Times New Roman" w:hAnsi="inherit" w:cs="Mangal"/>
          <w:color w:val="4E4E4E"/>
          <w:sz w:val="21"/>
          <w:szCs w:val="21"/>
          <w:cs/>
        </w:rPr>
        <w:t>संघ का यह कर्तव्य होगा कि वह हिंदी भाषा का प्रसार बढ़ाए</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उसका विकास करे जिससे वह भारत की सामासिक संस्कृति के सभी तत्वों की अभिव्यक्ति का माध्यम बन सके और उसकी प्रकृति में हस्तक्षेप किए बिना हिंदुस्थानी में और आठवीं अनुसूची में विनिर्दिष्ट भारत की अन्य भाषाओं में प्रयुक्त रूप</w:t>
      </w:r>
      <w:r w:rsidRPr="00231085">
        <w:rPr>
          <w:rFonts w:ascii="inherit" w:eastAsia="Times New Roman" w:hAnsi="inherit" w:cs="Times New Roman"/>
          <w:color w:val="4E4E4E"/>
          <w:sz w:val="21"/>
          <w:szCs w:val="21"/>
        </w:rPr>
        <w:t xml:space="preserve">, </w:t>
      </w:r>
      <w:r w:rsidRPr="00231085">
        <w:rPr>
          <w:rFonts w:ascii="inherit" w:eastAsia="Times New Roman" w:hAnsi="inherit" w:cs="Mangal"/>
          <w:color w:val="4E4E4E"/>
          <w:sz w:val="21"/>
          <w:szCs w:val="21"/>
          <w:cs/>
        </w:rPr>
        <w:t>शैली और पदों को आत्मसात करते हुए और जहां आवश्यक या वांछनीय हो वहां उसके शब्द-भंडार के लिए मुख्यतः संस्कृत से और गौणतः अन्य भाषाओं से शब्द ग्रहण करते हुए उसकी समृद्धि सुनिश्चित करे।</w:t>
      </w:r>
    </w:p>
    <w:p w:rsidR="00231085" w:rsidRPr="00231085" w:rsidRDefault="00231085" w:rsidP="00231085">
      <w:pPr>
        <w:shd w:val="clear" w:color="auto" w:fill="FFFFFF"/>
        <w:spacing w:after="0" w:line="240" w:lineRule="auto"/>
        <w:textAlignment w:val="baseline"/>
        <w:rPr>
          <w:rFonts w:ascii="Times New Roman" w:eastAsia="Times New Roman" w:hAnsi="Times New Roman" w:cs="Times New Roman"/>
          <w:sz w:val="24"/>
          <w:szCs w:val="24"/>
        </w:rPr>
      </w:pPr>
      <w:r w:rsidRPr="00231085">
        <w:rPr>
          <w:rFonts w:ascii="Times New Roman" w:eastAsia="Times New Roman" w:hAnsi="Times New Roman" w:cs="Times New Roman"/>
          <w:sz w:val="24"/>
          <w:szCs w:val="24"/>
        </w:rPr>
        <w:t>  </w:t>
      </w:r>
    </w:p>
    <w:p w:rsidR="00231085" w:rsidRPr="00231085" w:rsidRDefault="00231085" w:rsidP="00231085">
      <w:pPr>
        <w:shd w:val="clear" w:color="auto" w:fill="FFFFFF"/>
        <w:spacing w:after="0" w:line="240" w:lineRule="auto"/>
        <w:textAlignment w:val="baseline"/>
        <w:rPr>
          <w:rFonts w:ascii="Times New Roman" w:eastAsia="Times New Roman" w:hAnsi="Times New Roman" w:cs="Times New Roman"/>
          <w:sz w:val="24"/>
          <w:szCs w:val="24"/>
        </w:rPr>
      </w:pPr>
      <w:r w:rsidRPr="00231085">
        <w:rPr>
          <w:rFonts w:ascii="Times New Roman" w:eastAsia="Times New Roman" w:hAnsi="Times New Roman" w:cs="Times New Roman"/>
          <w:sz w:val="24"/>
          <w:szCs w:val="24"/>
        </w:rPr>
        <w:t> </w:t>
      </w:r>
    </w:p>
    <w:p w:rsidR="00DD55C2" w:rsidRDefault="00DD55C2"/>
    <w:sectPr w:rsidR="00DD55C2" w:rsidSect="00DD55C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1085"/>
    <w:rsid w:val="00231085"/>
    <w:rsid w:val="00DD55C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5C2"/>
  </w:style>
  <w:style w:type="paragraph" w:styleId="Heading1">
    <w:name w:val="heading 1"/>
    <w:basedOn w:val="Normal"/>
    <w:link w:val="Heading1Char"/>
    <w:uiPriority w:val="9"/>
    <w:qFormat/>
    <w:rsid w:val="002310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310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08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310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3108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3108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31085"/>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71978145">
      <w:bodyDiv w:val="1"/>
      <w:marLeft w:val="0"/>
      <w:marRight w:val="0"/>
      <w:marTop w:val="0"/>
      <w:marBottom w:val="0"/>
      <w:divBdr>
        <w:top w:val="none" w:sz="0" w:space="0" w:color="auto"/>
        <w:left w:val="none" w:sz="0" w:space="0" w:color="auto"/>
        <w:bottom w:val="none" w:sz="0" w:space="0" w:color="auto"/>
        <w:right w:val="none" w:sz="0" w:space="0" w:color="auto"/>
      </w:divBdr>
      <w:divsChild>
        <w:div w:id="1783957246">
          <w:marLeft w:val="0"/>
          <w:marRight w:val="0"/>
          <w:marTop w:val="0"/>
          <w:marBottom w:val="0"/>
          <w:divBdr>
            <w:top w:val="none" w:sz="0" w:space="0" w:color="auto"/>
            <w:left w:val="none" w:sz="0" w:space="0" w:color="auto"/>
            <w:bottom w:val="none" w:sz="0" w:space="0" w:color="auto"/>
            <w:right w:val="none" w:sz="0" w:space="0" w:color="auto"/>
          </w:divBdr>
          <w:divsChild>
            <w:div w:id="2013095996">
              <w:marLeft w:val="0"/>
              <w:marRight w:val="0"/>
              <w:marTop w:val="0"/>
              <w:marBottom w:val="0"/>
              <w:divBdr>
                <w:top w:val="none" w:sz="0" w:space="0" w:color="auto"/>
                <w:left w:val="none" w:sz="0" w:space="0" w:color="auto"/>
                <w:bottom w:val="none" w:sz="0" w:space="0" w:color="auto"/>
                <w:right w:val="none" w:sz="0" w:space="0" w:color="auto"/>
              </w:divBdr>
              <w:divsChild>
                <w:div w:id="1382900419">
                  <w:marLeft w:val="0"/>
                  <w:marRight w:val="0"/>
                  <w:marTop w:val="0"/>
                  <w:marBottom w:val="0"/>
                  <w:divBdr>
                    <w:top w:val="none" w:sz="0" w:space="0" w:color="auto"/>
                    <w:left w:val="none" w:sz="0" w:space="0" w:color="auto"/>
                    <w:bottom w:val="none" w:sz="0" w:space="0" w:color="auto"/>
                    <w:right w:val="none" w:sz="0" w:space="0" w:color="auto"/>
                  </w:divBdr>
                  <w:divsChild>
                    <w:div w:id="715474581">
                      <w:marLeft w:val="0"/>
                      <w:marRight w:val="0"/>
                      <w:marTop w:val="150"/>
                      <w:marBottom w:val="0"/>
                      <w:divBdr>
                        <w:top w:val="none" w:sz="0" w:space="0" w:color="auto"/>
                        <w:left w:val="none" w:sz="0" w:space="0" w:color="auto"/>
                        <w:bottom w:val="none" w:sz="0" w:space="0" w:color="auto"/>
                        <w:right w:val="none" w:sz="0" w:space="0" w:color="auto"/>
                      </w:divBdr>
                      <w:divsChild>
                        <w:div w:id="1646622867">
                          <w:marLeft w:val="0"/>
                          <w:marRight w:val="0"/>
                          <w:marTop w:val="240"/>
                          <w:marBottom w:val="0"/>
                          <w:divBdr>
                            <w:top w:val="none" w:sz="0" w:space="0" w:color="auto"/>
                            <w:left w:val="none" w:sz="0" w:space="0" w:color="auto"/>
                            <w:bottom w:val="none" w:sz="0" w:space="0" w:color="auto"/>
                            <w:right w:val="none" w:sz="0" w:space="0" w:color="auto"/>
                          </w:divBdr>
                        </w:div>
                        <w:div w:id="1501654514">
                          <w:marLeft w:val="0"/>
                          <w:marRight w:val="0"/>
                          <w:marTop w:val="240"/>
                          <w:marBottom w:val="0"/>
                          <w:divBdr>
                            <w:top w:val="none" w:sz="0" w:space="0" w:color="auto"/>
                            <w:left w:val="none" w:sz="0" w:space="0" w:color="auto"/>
                            <w:bottom w:val="none" w:sz="0" w:space="0" w:color="auto"/>
                            <w:right w:val="none" w:sz="0" w:space="0" w:color="auto"/>
                          </w:divBdr>
                        </w:div>
                        <w:div w:id="399524164">
                          <w:marLeft w:val="0"/>
                          <w:marRight w:val="0"/>
                          <w:marTop w:val="240"/>
                          <w:marBottom w:val="0"/>
                          <w:divBdr>
                            <w:top w:val="none" w:sz="0" w:space="0" w:color="auto"/>
                            <w:left w:val="none" w:sz="0" w:space="0" w:color="auto"/>
                            <w:bottom w:val="none" w:sz="0" w:space="0" w:color="auto"/>
                            <w:right w:val="none" w:sz="0" w:space="0" w:color="auto"/>
                          </w:divBdr>
                        </w:div>
                        <w:div w:id="1934123488">
                          <w:marLeft w:val="0"/>
                          <w:marRight w:val="0"/>
                          <w:marTop w:val="240"/>
                          <w:marBottom w:val="0"/>
                          <w:divBdr>
                            <w:top w:val="none" w:sz="0" w:space="0" w:color="auto"/>
                            <w:left w:val="none" w:sz="0" w:space="0" w:color="auto"/>
                            <w:bottom w:val="none" w:sz="0" w:space="0" w:color="auto"/>
                            <w:right w:val="none" w:sz="0" w:space="0" w:color="auto"/>
                          </w:divBdr>
                        </w:div>
                        <w:div w:id="1939828125">
                          <w:marLeft w:val="0"/>
                          <w:marRight w:val="0"/>
                          <w:marTop w:val="240"/>
                          <w:marBottom w:val="0"/>
                          <w:divBdr>
                            <w:top w:val="none" w:sz="0" w:space="0" w:color="auto"/>
                            <w:left w:val="none" w:sz="0" w:space="0" w:color="auto"/>
                            <w:bottom w:val="none" w:sz="0" w:space="0" w:color="auto"/>
                            <w:right w:val="none" w:sz="0" w:space="0" w:color="auto"/>
                          </w:divBdr>
                        </w:div>
                        <w:div w:id="1315985263">
                          <w:marLeft w:val="0"/>
                          <w:marRight w:val="0"/>
                          <w:marTop w:val="240"/>
                          <w:marBottom w:val="0"/>
                          <w:divBdr>
                            <w:top w:val="none" w:sz="0" w:space="0" w:color="auto"/>
                            <w:left w:val="none" w:sz="0" w:space="0" w:color="auto"/>
                            <w:bottom w:val="none" w:sz="0" w:space="0" w:color="auto"/>
                            <w:right w:val="none" w:sz="0" w:space="0" w:color="auto"/>
                          </w:divBdr>
                        </w:div>
                        <w:div w:id="1287269997">
                          <w:marLeft w:val="0"/>
                          <w:marRight w:val="0"/>
                          <w:marTop w:val="240"/>
                          <w:marBottom w:val="0"/>
                          <w:divBdr>
                            <w:top w:val="none" w:sz="0" w:space="0" w:color="auto"/>
                            <w:left w:val="none" w:sz="0" w:space="0" w:color="auto"/>
                            <w:bottom w:val="none" w:sz="0" w:space="0" w:color="auto"/>
                            <w:right w:val="none" w:sz="0" w:space="0" w:color="auto"/>
                          </w:divBdr>
                        </w:div>
                        <w:div w:id="381290131">
                          <w:marLeft w:val="0"/>
                          <w:marRight w:val="0"/>
                          <w:marTop w:val="240"/>
                          <w:marBottom w:val="0"/>
                          <w:divBdr>
                            <w:top w:val="none" w:sz="0" w:space="0" w:color="auto"/>
                            <w:left w:val="none" w:sz="0" w:space="0" w:color="auto"/>
                            <w:bottom w:val="none" w:sz="0" w:space="0" w:color="auto"/>
                            <w:right w:val="none" w:sz="0" w:space="0" w:color="auto"/>
                          </w:divBdr>
                        </w:div>
                        <w:div w:id="1360666740">
                          <w:marLeft w:val="0"/>
                          <w:marRight w:val="0"/>
                          <w:marTop w:val="240"/>
                          <w:marBottom w:val="0"/>
                          <w:divBdr>
                            <w:top w:val="none" w:sz="0" w:space="0" w:color="auto"/>
                            <w:left w:val="none" w:sz="0" w:space="0" w:color="auto"/>
                            <w:bottom w:val="none" w:sz="0" w:space="0" w:color="auto"/>
                            <w:right w:val="none" w:sz="0" w:space="0" w:color="auto"/>
                          </w:divBdr>
                        </w:div>
                        <w:div w:id="122968284">
                          <w:marLeft w:val="0"/>
                          <w:marRight w:val="0"/>
                          <w:marTop w:val="240"/>
                          <w:marBottom w:val="0"/>
                          <w:divBdr>
                            <w:top w:val="none" w:sz="0" w:space="0" w:color="auto"/>
                            <w:left w:val="none" w:sz="0" w:space="0" w:color="auto"/>
                            <w:bottom w:val="none" w:sz="0" w:space="0" w:color="auto"/>
                            <w:right w:val="none" w:sz="0" w:space="0" w:color="auto"/>
                          </w:divBdr>
                        </w:div>
                        <w:div w:id="255330054">
                          <w:marLeft w:val="0"/>
                          <w:marRight w:val="0"/>
                          <w:marTop w:val="240"/>
                          <w:marBottom w:val="0"/>
                          <w:divBdr>
                            <w:top w:val="none" w:sz="0" w:space="0" w:color="auto"/>
                            <w:left w:val="none" w:sz="0" w:space="0" w:color="auto"/>
                            <w:bottom w:val="none" w:sz="0" w:space="0" w:color="auto"/>
                            <w:right w:val="none" w:sz="0" w:space="0" w:color="auto"/>
                          </w:divBdr>
                        </w:div>
                        <w:div w:id="2129200256">
                          <w:marLeft w:val="0"/>
                          <w:marRight w:val="0"/>
                          <w:marTop w:val="240"/>
                          <w:marBottom w:val="0"/>
                          <w:divBdr>
                            <w:top w:val="none" w:sz="0" w:space="0" w:color="auto"/>
                            <w:left w:val="none" w:sz="0" w:space="0" w:color="auto"/>
                            <w:bottom w:val="none" w:sz="0" w:space="0" w:color="auto"/>
                            <w:right w:val="none" w:sz="0" w:space="0" w:color="auto"/>
                          </w:divBdr>
                        </w:div>
                        <w:div w:id="759911581">
                          <w:marLeft w:val="0"/>
                          <w:marRight w:val="0"/>
                          <w:marTop w:val="240"/>
                          <w:marBottom w:val="0"/>
                          <w:divBdr>
                            <w:top w:val="none" w:sz="0" w:space="0" w:color="auto"/>
                            <w:left w:val="none" w:sz="0" w:space="0" w:color="auto"/>
                            <w:bottom w:val="none" w:sz="0" w:space="0" w:color="auto"/>
                            <w:right w:val="none" w:sz="0" w:space="0" w:color="auto"/>
                          </w:divBdr>
                        </w:div>
                        <w:div w:id="713891193">
                          <w:marLeft w:val="0"/>
                          <w:marRight w:val="0"/>
                          <w:marTop w:val="240"/>
                          <w:marBottom w:val="0"/>
                          <w:divBdr>
                            <w:top w:val="none" w:sz="0" w:space="0" w:color="auto"/>
                            <w:left w:val="none" w:sz="0" w:space="0" w:color="auto"/>
                            <w:bottom w:val="none" w:sz="0" w:space="0" w:color="auto"/>
                            <w:right w:val="none" w:sz="0" w:space="0" w:color="auto"/>
                          </w:divBdr>
                        </w:div>
                        <w:div w:id="947078354">
                          <w:marLeft w:val="0"/>
                          <w:marRight w:val="0"/>
                          <w:marTop w:val="240"/>
                          <w:marBottom w:val="0"/>
                          <w:divBdr>
                            <w:top w:val="none" w:sz="0" w:space="0" w:color="auto"/>
                            <w:left w:val="none" w:sz="0" w:space="0" w:color="auto"/>
                            <w:bottom w:val="none" w:sz="0" w:space="0" w:color="auto"/>
                            <w:right w:val="none" w:sz="0" w:space="0" w:color="auto"/>
                          </w:divBdr>
                        </w:div>
                        <w:div w:id="909342391">
                          <w:marLeft w:val="0"/>
                          <w:marRight w:val="0"/>
                          <w:marTop w:val="240"/>
                          <w:marBottom w:val="0"/>
                          <w:divBdr>
                            <w:top w:val="none" w:sz="0" w:space="0" w:color="auto"/>
                            <w:left w:val="none" w:sz="0" w:space="0" w:color="auto"/>
                            <w:bottom w:val="none" w:sz="0" w:space="0" w:color="auto"/>
                            <w:right w:val="none" w:sz="0" w:space="0" w:color="auto"/>
                          </w:divBdr>
                        </w:div>
                        <w:div w:id="13468691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459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431147">
          <w:marLeft w:val="0"/>
          <w:marRight w:val="0"/>
          <w:marTop w:val="0"/>
          <w:marBottom w:val="0"/>
          <w:divBdr>
            <w:top w:val="none" w:sz="0" w:space="0" w:color="auto"/>
            <w:left w:val="none" w:sz="0" w:space="0" w:color="auto"/>
            <w:bottom w:val="none" w:sz="0" w:space="0" w:color="auto"/>
            <w:right w:val="none" w:sz="0" w:space="0" w:color="auto"/>
          </w:divBdr>
        </w:div>
      </w:divsChild>
    </w:div>
    <w:div w:id="591860694">
      <w:bodyDiv w:val="1"/>
      <w:marLeft w:val="0"/>
      <w:marRight w:val="0"/>
      <w:marTop w:val="0"/>
      <w:marBottom w:val="0"/>
      <w:divBdr>
        <w:top w:val="none" w:sz="0" w:space="0" w:color="auto"/>
        <w:left w:val="none" w:sz="0" w:space="0" w:color="auto"/>
        <w:bottom w:val="none" w:sz="0" w:space="0" w:color="auto"/>
        <w:right w:val="none" w:sz="0" w:space="0" w:color="auto"/>
      </w:divBdr>
      <w:divsChild>
        <w:div w:id="447705560">
          <w:marLeft w:val="0"/>
          <w:marRight w:val="0"/>
          <w:marTop w:val="360"/>
          <w:marBottom w:val="4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2619</Words>
  <Characters>14931</Characters>
  <Application>Microsoft Office Word</Application>
  <DocSecurity>0</DocSecurity>
  <Lines>124</Lines>
  <Paragraphs>35</Paragraphs>
  <ScaleCrop>false</ScaleCrop>
  <Company/>
  <LinksUpToDate>false</LinksUpToDate>
  <CharactersWithSpaces>17515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PC16</dc:creator>
  <cp:lastModifiedBy>PC16</cp:lastModifiedBy>
  <cp:revision>1</cp:revision>
  <dcterms:created xsi:type="dcterms:W3CDTF">2024-04-30T21:12:00Z</dcterms:created>
  <dcterms:modified xsi:type="dcterms:W3CDTF">2024-04-30T21:23:00Z</dcterms:modified>
</cp:coreProperties>
</file>